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CA7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B45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>января  2018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D72279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 </w:t>
      </w:r>
      <w:r w:rsidR="008E6858">
        <w:t>внесении изменений в постановление</w:t>
      </w:r>
    </w:p>
    <w:p w:rsidR="002A773D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Администрации сельского поселения </w:t>
      </w:r>
      <w:proofErr w:type="spellStart"/>
      <w:r>
        <w:t>Унъюган</w:t>
      </w:r>
      <w:proofErr w:type="spellEnd"/>
      <w:r>
        <w:t xml:space="preserve"> </w:t>
      </w:r>
      <w:proofErr w:type="gramStart"/>
      <w:r>
        <w:t>от</w:t>
      </w:r>
      <w:proofErr w:type="gramEnd"/>
    </w:p>
    <w:p w:rsidR="00D72279" w:rsidRDefault="00914433" w:rsidP="002A773D">
      <w:pPr>
        <w:pStyle w:val="a5"/>
        <w:tabs>
          <w:tab w:val="clear" w:pos="4677"/>
          <w:tab w:val="clear" w:pos="9355"/>
        </w:tabs>
        <w:jc w:val="both"/>
      </w:pPr>
      <w:r>
        <w:t>31.08.2015 № 264</w:t>
      </w:r>
      <w:r w:rsidR="008E6858">
        <w:t xml:space="preserve"> «Об утверждении </w:t>
      </w:r>
      <w:proofErr w:type="gramStart"/>
      <w:r w:rsidR="008E6858">
        <w:t>административного</w:t>
      </w:r>
      <w:proofErr w:type="gramEnd"/>
    </w:p>
    <w:p w:rsidR="008E6858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>Регламента предоставления муниципальной услуги</w:t>
      </w:r>
    </w:p>
    <w:p w:rsidR="008E6858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>«</w:t>
      </w:r>
      <w:r w:rsidR="00914433">
        <w:t>Передача в аренду, безвозмездное пользование</w:t>
      </w:r>
    </w:p>
    <w:p w:rsidR="00914433" w:rsidRDefault="007D1A7A" w:rsidP="002A773D">
      <w:pPr>
        <w:pStyle w:val="a5"/>
        <w:tabs>
          <w:tab w:val="clear" w:pos="4677"/>
          <w:tab w:val="clear" w:pos="9355"/>
        </w:tabs>
        <w:jc w:val="both"/>
      </w:pPr>
      <w:r>
        <w:t>и</w:t>
      </w:r>
      <w:r w:rsidR="00914433">
        <w:t xml:space="preserve">мущества, находящегося в собственности </w:t>
      </w:r>
    </w:p>
    <w:p w:rsidR="00914433" w:rsidRDefault="007D1A7A" w:rsidP="002A773D">
      <w:pPr>
        <w:pStyle w:val="a5"/>
        <w:tabs>
          <w:tab w:val="clear" w:pos="4677"/>
          <w:tab w:val="clear" w:pos="9355"/>
        </w:tabs>
        <w:jc w:val="both"/>
      </w:pPr>
      <w:r>
        <w:t>муниципального о</w:t>
      </w:r>
      <w:r w:rsidR="00914433">
        <w:t>бразования,</w:t>
      </w:r>
      <w:r>
        <w:t xml:space="preserve"> за исключением</w:t>
      </w:r>
    </w:p>
    <w:p w:rsidR="008E6858" w:rsidRDefault="007D1A7A" w:rsidP="002A773D">
      <w:pPr>
        <w:pStyle w:val="a5"/>
        <w:tabs>
          <w:tab w:val="clear" w:pos="4677"/>
          <w:tab w:val="clear" w:pos="9355"/>
        </w:tabs>
        <w:jc w:val="both"/>
      </w:pPr>
      <w:r>
        <w:t>земельных участков и</w:t>
      </w:r>
      <w:r w:rsidR="00914433">
        <w:t xml:space="preserve"> жилых помещений</w:t>
      </w:r>
      <w:r w:rsidR="008E6858">
        <w:t>»</w:t>
      </w:r>
    </w:p>
    <w:p w:rsidR="0070697B" w:rsidRPr="00023B61" w:rsidRDefault="00023B61" w:rsidP="00023B61">
      <w:pPr>
        <w:pStyle w:val="a9"/>
        <w:ind w:left="0"/>
        <w:rPr>
          <w:i/>
        </w:rPr>
      </w:pPr>
      <w:r>
        <w:rPr>
          <w:i/>
        </w:rPr>
        <w:t>(с изменениями на 19.05.2016)</w:t>
      </w:r>
    </w:p>
    <w:p w:rsidR="00CD7422" w:rsidRDefault="00CD7422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D103E8" w:rsidRPr="00D103E8" w:rsidRDefault="00D103E8" w:rsidP="00D103E8">
      <w:pPr>
        <w:pStyle w:val="2"/>
        <w:ind w:firstLine="720"/>
        <w:jc w:val="both"/>
        <w:rPr>
          <w:sz w:val="24"/>
          <w:szCs w:val="24"/>
        </w:rPr>
      </w:pPr>
      <w:proofErr w:type="gramStart"/>
      <w:r w:rsidRPr="00D103E8">
        <w:rPr>
          <w:sz w:val="24"/>
          <w:szCs w:val="24"/>
        </w:rPr>
        <w:t xml:space="preserve">В соответствии с Федеральным </w:t>
      </w:r>
      <w:hyperlink r:id="rId7" w:history="1">
        <w:r w:rsidRPr="00D103E8">
          <w:rPr>
            <w:sz w:val="24"/>
            <w:szCs w:val="24"/>
          </w:rPr>
          <w:t>закон</w:t>
        </w:r>
      </w:hyperlink>
      <w:r w:rsidRPr="00D103E8">
        <w:rPr>
          <w:sz w:val="24"/>
          <w:szCs w:val="24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D103E8">
        <w:rPr>
          <w:bCs/>
          <w:color w:val="000000"/>
          <w:sz w:val="24"/>
          <w:szCs w:val="24"/>
        </w:rPr>
        <w:t>»</w:t>
      </w:r>
      <w:r w:rsidRPr="00D103E8">
        <w:rPr>
          <w:sz w:val="24"/>
          <w:szCs w:val="24"/>
        </w:rPr>
        <w:t>, Уставом муниципального образования</w:t>
      </w:r>
      <w:r w:rsidR="00D54964">
        <w:rPr>
          <w:sz w:val="24"/>
          <w:szCs w:val="24"/>
        </w:rPr>
        <w:t xml:space="preserve"> сельское поселение </w:t>
      </w:r>
      <w:proofErr w:type="spellStart"/>
      <w:r w:rsidR="00D54964">
        <w:rPr>
          <w:sz w:val="24"/>
          <w:szCs w:val="24"/>
        </w:rPr>
        <w:t>Унъюган</w:t>
      </w:r>
      <w:proofErr w:type="spellEnd"/>
      <w:r w:rsidRPr="00D103E8">
        <w:rPr>
          <w:sz w:val="24"/>
          <w:szCs w:val="24"/>
        </w:rPr>
        <w:t>:</w:t>
      </w:r>
      <w:proofErr w:type="gramEnd"/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1. Внести в Административный регламент</w:t>
      </w:r>
      <w:r w:rsidR="00D54964">
        <w:rPr>
          <w:rFonts w:ascii="Times New Roman" w:hAnsi="Times New Roman"/>
          <w:sz w:val="24"/>
          <w:szCs w:val="24"/>
        </w:rPr>
        <w:t xml:space="preserve"> «</w:t>
      </w:r>
      <w:r w:rsidR="000135DD">
        <w:rPr>
          <w:rFonts w:ascii="Times New Roman" w:hAnsi="Times New Roman"/>
          <w:sz w:val="24"/>
          <w:szCs w:val="24"/>
        </w:rPr>
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</w:r>
      <w:r w:rsidR="00D54964">
        <w:rPr>
          <w:rFonts w:ascii="Times New Roman" w:hAnsi="Times New Roman"/>
          <w:sz w:val="24"/>
          <w:szCs w:val="24"/>
        </w:rPr>
        <w:t xml:space="preserve">» </w:t>
      </w:r>
      <w:r w:rsidRPr="00D103E8">
        <w:rPr>
          <w:rFonts w:ascii="Times New Roman" w:hAnsi="Times New Roman"/>
          <w:sz w:val="24"/>
          <w:szCs w:val="24"/>
        </w:rPr>
        <w:t>(далее – Административный регламент),</w:t>
      </w:r>
      <w:r w:rsidR="00D54964">
        <w:rPr>
          <w:rFonts w:ascii="Times New Roman" w:hAnsi="Times New Roman"/>
          <w:sz w:val="24"/>
          <w:szCs w:val="24"/>
        </w:rPr>
        <w:t xml:space="preserve"> </w:t>
      </w:r>
      <w:r w:rsidRPr="00D103E8">
        <w:rPr>
          <w:rFonts w:ascii="Times New Roman" w:hAnsi="Times New Roman"/>
          <w:sz w:val="24"/>
          <w:szCs w:val="24"/>
        </w:rPr>
        <w:t xml:space="preserve"> утвержденный постановлением</w:t>
      </w:r>
      <w:r w:rsidR="00D54964">
        <w:rPr>
          <w:rFonts w:ascii="Times New Roman" w:hAnsi="Times New Roman"/>
          <w:sz w:val="24"/>
          <w:szCs w:val="24"/>
        </w:rPr>
        <w:t xml:space="preserve"> А</w:t>
      </w:r>
      <w:r w:rsidRPr="00D103E8">
        <w:rPr>
          <w:rFonts w:ascii="Times New Roman" w:hAnsi="Times New Roman"/>
          <w:sz w:val="24"/>
          <w:szCs w:val="24"/>
        </w:rPr>
        <w:t>дминистрации</w:t>
      </w:r>
      <w:r w:rsidR="00D5496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D54964">
        <w:rPr>
          <w:rFonts w:ascii="Times New Roman" w:hAnsi="Times New Roman"/>
          <w:sz w:val="24"/>
          <w:szCs w:val="24"/>
        </w:rPr>
        <w:t>Унъюган</w:t>
      </w:r>
      <w:proofErr w:type="spellEnd"/>
      <w:r w:rsidRPr="00D103E8">
        <w:rPr>
          <w:rFonts w:ascii="Times New Roman" w:hAnsi="Times New Roman"/>
          <w:sz w:val="24"/>
          <w:szCs w:val="24"/>
        </w:rPr>
        <w:t xml:space="preserve"> </w:t>
      </w:r>
      <w:r w:rsidR="000135DD">
        <w:rPr>
          <w:rFonts w:ascii="Times New Roman" w:hAnsi="Times New Roman"/>
          <w:sz w:val="24"/>
          <w:szCs w:val="24"/>
        </w:rPr>
        <w:t>от 31.08.2015        № 264</w:t>
      </w:r>
      <w:r w:rsidR="00D54964">
        <w:rPr>
          <w:rFonts w:ascii="Times New Roman" w:hAnsi="Times New Roman"/>
          <w:sz w:val="24"/>
          <w:szCs w:val="24"/>
        </w:rPr>
        <w:t xml:space="preserve">, </w:t>
      </w:r>
      <w:r w:rsidRPr="00D103E8">
        <w:rPr>
          <w:rFonts w:ascii="Times New Roman" w:hAnsi="Times New Roman"/>
          <w:sz w:val="24"/>
          <w:szCs w:val="24"/>
        </w:rPr>
        <w:t>следующие изменения:</w:t>
      </w:r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1.1. </w:t>
      </w:r>
      <w:r w:rsidR="00C21531">
        <w:rPr>
          <w:rFonts w:ascii="Times New Roman" w:hAnsi="Times New Roman"/>
          <w:sz w:val="24"/>
          <w:szCs w:val="24"/>
        </w:rPr>
        <w:t xml:space="preserve"> Раздел 5</w:t>
      </w:r>
      <w:r w:rsidRPr="00D103E8">
        <w:rPr>
          <w:rFonts w:ascii="Times New Roman" w:hAnsi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</w:t>
      </w:r>
      <w:r w:rsidR="00D103E8" w:rsidRPr="00D103E8">
        <w:rPr>
          <w:rFonts w:ascii="Times New Roman" w:hAnsi="Times New Roman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="00D103E8" w:rsidRPr="00D103E8">
        <w:rPr>
          <w:rStyle w:val="a8"/>
          <w:rFonts w:ascii="Times New Roman" w:hAnsi="Times New Roman"/>
          <w:b w:val="0"/>
          <w:sz w:val="24"/>
          <w:szCs w:val="24"/>
        </w:rPr>
        <w:t xml:space="preserve">, </w:t>
      </w:r>
      <w:r w:rsidR="00D103E8" w:rsidRPr="00D103E8">
        <w:rPr>
          <w:rFonts w:ascii="Times New Roman" w:hAnsi="Times New Roman"/>
          <w:sz w:val="24"/>
          <w:szCs w:val="24"/>
        </w:rPr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="00D103E8" w:rsidRPr="00D103E8">
        <w:rPr>
          <w:rFonts w:ascii="Times New Roman" w:hAnsi="Times New Roman"/>
          <w:sz w:val="24"/>
          <w:szCs w:val="24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D103E8" w:rsidRPr="00D103E8">
        <w:rPr>
          <w:rFonts w:ascii="Times New Roman" w:hAnsi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D103E8" w:rsidRPr="00D103E8" w:rsidRDefault="00D103E8" w:rsidP="008F5A7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Pr="00D103E8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определенном </w:t>
      </w:r>
      <w:r w:rsidR="00ED74E2" w:rsidRPr="00ED74E2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ED74E2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ED74E2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>, муниципальными нормативными правовыми актами для предоставления муниципальной услуги;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>, муниципальными нормативными правовыми актами для предоставления муниципальной услуги, у заявителя;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ED74E2" w:rsidRPr="00ED74E2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ED74E2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ED74E2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 xml:space="preserve"> и муниципальными нормативными правовыми актами;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D103E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ED74E2" w:rsidRPr="00ED74E2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ED74E2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ED74E2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D103E8" w:rsidRPr="00D103E8">
        <w:rPr>
          <w:rFonts w:ascii="Times New Roman" w:hAnsi="Times New Roman"/>
          <w:sz w:val="24"/>
          <w:szCs w:val="24"/>
        </w:rPr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lastRenderedPageBreak/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D103E8" w:rsidRPr="00D103E8">
        <w:rPr>
          <w:rFonts w:ascii="Times New Roman" w:hAnsi="Times New Roman"/>
          <w:sz w:val="24"/>
          <w:szCs w:val="24"/>
        </w:rPr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ED74E2" w:rsidRPr="00ED74E2">
        <w:rPr>
          <w:rFonts w:ascii="Times New Roman" w:hAnsi="Times New Roman"/>
          <w:sz w:val="24"/>
          <w:szCs w:val="24"/>
        </w:rPr>
        <w:fldChar w:fldCharType="begin"/>
      </w:r>
      <w:r w:rsidR="00D103E8" w:rsidRPr="00D103E8">
        <w:rPr>
          <w:rFonts w:ascii="Times New Roman" w:hAnsi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D103E8" w:rsidRPr="00D103E8" w:rsidRDefault="00DE3EAF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D103E8" w:rsidRPr="00D103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D103E8" w:rsidRPr="00D103E8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="00D103E8"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ED74E2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D103E8" w:rsidRPr="00D103E8">
        <w:rPr>
          <w:rFonts w:ascii="Times New Roman" w:hAnsi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="00D103E8" w:rsidRPr="00D103E8">
        <w:rPr>
          <w:rFonts w:ascii="Times New Roman" w:hAnsi="Times New Roman"/>
          <w:sz w:val="24"/>
          <w:szCs w:val="24"/>
        </w:rPr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="00D103E8" w:rsidRPr="00D103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/>
          <w:sz w:val="24"/>
          <w:szCs w:val="24"/>
        </w:rPr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="00D103E8" w:rsidRPr="00D103E8">
        <w:rPr>
          <w:rFonts w:ascii="Times New Roman" w:hAnsi="Times New Roman"/>
          <w:sz w:val="24"/>
          <w:szCs w:val="24"/>
        </w:rPr>
        <w:t xml:space="preserve"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</w:t>
      </w:r>
      <w:r w:rsidR="00D103E8" w:rsidRPr="00D103E8">
        <w:rPr>
          <w:rFonts w:ascii="Times New Roman" w:hAnsi="Times New Roman"/>
          <w:sz w:val="24"/>
          <w:szCs w:val="24"/>
        </w:rPr>
        <w:lastRenderedPageBreak/>
        <w:t>направляется в уполномоченный на ее рассмотрение орган, о чем заявитель информируется в письменной форме.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</w:t>
      </w:r>
      <w:r w:rsidR="00D103E8" w:rsidRPr="00D103E8">
        <w:rPr>
          <w:rFonts w:ascii="Times New Roman" w:hAnsi="Times New Roman"/>
          <w:sz w:val="24"/>
          <w:szCs w:val="24"/>
        </w:rPr>
        <w:t>. Срок рассмотрения жалобы исчисляется со дня регистрации жалобы в Уполномоченном органе.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</w:t>
      </w:r>
      <w:r w:rsidR="00D103E8" w:rsidRPr="00D103E8">
        <w:rPr>
          <w:rFonts w:ascii="Times New Roman" w:hAnsi="Times New Roman"/>
          <w:sz w:val="24"/>
          <w:szCs w:val="24"/>
        </w:rPr>
        <w:t>. Жалоба должна содержать: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</w:t>
      </w:r>
      <w:r w:rsidR="00D103E8" w:rsidRPr="00D103E8">
        <w:rPr>
          <w:rFonts w:ascii="Times New Roman" w:hAnsi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</w:t>
      </w:r>
      <w:r w:rsidR="00D103E8" w:rsidRPr="00D103E8">
        <w:rPr>
          <w:rFonts w:ascii="Times New Roman" w:hAnsi="Times New Roman"/>
          <w:sz w:val="24"/>
          <w:szCs w:val="24"/>
        </w:rPr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D103E8" w:rsidRPr="00D103E8" w:rsidRDefault="00DE3EAF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5.14</w:t>
      </w:r>
      <w:r w:rsidR="00D103E8" w:rsidRPr="00D103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="00D103E8" w:rsidRPr="00D103E8">
        <w:rPr>
          <w:rFonts w:ascii="Times New Roman" w:hAnsi="Times New Roman" w:cs="Times New Roman"/>
          <w:sz w:val="24"/>
          <w:szCs w:val="24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</w:t>
      </w:r>
      <w:r w:rsidR="00D103E8" w:rsidRPr="00D103E8">
        <w:rPr>
          <w:rFonts w:ascii="Times New Roman" w:hAnsi="Times New Roman"/>
          <w:sz w:val="24"/>
          <w:szCs w:val="24"/>
        </w:rPr>
        <w:t>. По результатам рассмотрения жалобы в соответствии с частью 7 статьи</w:t>
      </w:r>
      <w:r w:rsidR="00D103E8" w:rsidRPr="00D103E8">
        <w:rPr>
          <w:rFonts w:ascii="Times New Roman" w:hAnsi="Times New Roman"/>
          <w:sz w:val="24"/>
          <w:szCs w:val="24"/>
          <w:lang w:val="en-US"/>
        </w:rPr>
        <w:t> </w:t>
      </w:r>
      <w:r w:rsidR="00D103E8" w:rsidRPr="00D103E8">
        <w:rPr>
          <w:rFonts w:ascii="Times New Roman" w:hAnsi="Times New Roman"/>
          <w:sz w:val="24"/>
          <w:szCs w:val="24"/>
        </w:rPr>
        <w:t>11.2 Федерального закона №</w:t>
      </w:r>
      <w:r w:rsidR="00D103E8" w:rsidRPr="00D103E8">
        <w:rPr>
          <w:rFonts w:ascii="Times New Roman" w:hAnsi="Times New Roman"/>
          <w:sz w:val="24"/>
          <w:szCs w:val="24"/>
          <w:lang w:val="en-US"/>
        </w:rPr>
        <w:t> </w:t>
      </w:r>
      <w:r w:rsidR="00D103E8" w:rsidRPr="00D103E8">
        <w:rPr>
          <w:rFonts w:ascii="Times New Roman" w:hAnsi="Times New Roman"/>
          <w:sz w:val="24"/>
          <w:szCs w:val="24"/>
        </w:rPr>
        <w:t>210-ФЗ принимается одно из следующих решений: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 в удовлетворении жалобы отказывается.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</w:t>
      </w:r>
      <w:r w:rsidR="00D103E8" w:rsidRPr="00D103E8">
        <w:rPr>
          <w:rFonts w:ascii="Times New Roman" w:hAnsi="Times New Roman"/>
          <w:sz w:val="24"/>
          <w:szCs w:val="24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103E8" w:rsidRPr="00D103E8" w:rsidRDefault="00DE3EAF" w:rsidP="00733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</w:t>
      </w:r>
      <w:r w:rsidR="00D103E8" w:rsidRPr="00D103E8">
        <w:rPr>
          <w:rFonts w:ascii="Times New Roman" w:hAnsi="Times New Roman"/>
          <w:sz w:val="24"/>
          <w:szCs w:val="24"/>
        </w:rPr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5.18</w:t>
      </w:r>
      <w:r w:rsidR="00D103E8" w:rsidRPr="00D103E8">
        <w:rPr>
          <w:rFonts w:ascii="Times New Roman" w:hAnsi="Times New Roman"/>
          <w:sz w:val="24"/>
          <w:szCs w:val="24"/>
        </w:rPr>
        <w:t>. В ответе по результатам рассмотрения жалобы указываются: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D103E8">
        <w:rPr>
          <w:rFonts w:ascii="Times New Roman" w:hAnsi="Times New Roman"/>
          <w:sz w:val="24"/>
          <w:szCs w:val="24"/>
        </w:rPr>
        <w:t>которых</w:t>
      </w:r>
      <w:proofErr w:type="gramEnd"/>
      <w:r w:rsidRPr="00D103E8">
        <w:rPr>
          <w:rFonts w:ascii="Times New Roman" w:hAnsi="Times New Roman"/>
          <w:sz w:val="24"/>
          <w:szCs w:val="24"/>
        </w:rPr>
        <w:t xml:space="preserve"> обжалуются;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фамилию, имя, отчество (последнее – при наличии), либо наименование  заявителя;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у</w:t>
      </w:r>
      <w:r w:rsidRPr="00D103E8">
        <w:rPr>
          <w:rFonts w:ascii="Times New Roman" w:hAnsi="Times New Roman"/>
          <w:spacing w:val="-3"/>
          <w:sz w:val="24"/>
          <w:szCs w:val="24"/>
        </w:rPr>
        <w:t>полномоченного органа.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5.19</w:t>
      </w:r>
      <w:r w:rsidR="00D103E8" w:rsidRPr="00D103E8">
        <w:rPr>
          <w:rFonts w:ascii="Times New Roman" w:hAnsi="Times New Roman"/>
          <w:sz w:val="24"/>
          <w:szCs w:val="24"/>
        </w:rPr>
        <w:t>. Орган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отказывает в удовлетворении жалобы в следующих случаях: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5.20</w:t>
      </w:r>
      <w:r w:rsidR="00D103E8" w:rsidRPr="00D103E8">
        <w:rPr>
          <w:rFonts w:ascii="Times New Roman" w:hAnsi="Times New Roman"/>
          <w:sz w:val="24"/>
          <w:szCs w:val="24"/>
        </w:rPr>
        <w:t>. Орган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оставляет жалобу без ответа в следующих случаях: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5.21</w:t>
      </w:r>
      <w:r w:rsidR="00D103E8" w:rsidRPr="00D103E8">
        <w:rPr>
          <w:rFonts w:ascii="Times New Roman" w:hAnsi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D103E8" w:rsidRPr="00D103E8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D103E8" w:rsidRPr="00D103E8">
        <w:rPr>
          <w:rFonts w:ascii="Times New Roman" w:hAnsi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5.22</w:t>
      </w:r>
      <w:r w:rsidR="00D103E8" w:rsidRPr="00D103E8">
        <w:rPr>
          <w:rFonts w:ascii="Times New Roman" w:hAnsi="Times New Roman"/>
          <w:sz w:val="24"/>
          <w:szCs w:val="24"/>
        </w:rPr>
        <w:t>. Все решения, действия (бездействие) Органа,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5.23</w:t>
      </w:r>
      <w:r w:rsidR="00D103E8" w:rsidRPr="00D103E8">
        <w:rPr>
          <w:rFonts w:ascii="Times New Roman" w:hAnsi="Times New Roman"/>
          <w:sz w:val="24"/>
          <w:szCs w:val="24"/>
        </w:rPr>
        <w:t xml:space="preserve">. </w:t>
      </w:r>
      <w:r w:rsidR="00D103E8" w:rsidRPr="00D103E8">
        <w:rPr>
          <w:rFonts w:ascii="Times New Roman" w:eastAsia="Calibri" w:hAnsi="Times New Roman"/>
          <w:sz w:val="24"/>
          <w:szCs w:val="24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r w:rsidR="00755B3B">
        <w:rPr>
          <w:rFonts w:ascii="Times New Roman" w:eastAsia="Calibri" w:hAnsi="Times New Roman"/>
          <w:sz w:val="24"/>
          <w:szCs w:val="24"/>
        </w:rPr>
        <w:t>».</w:t>
      </w:r>
    </w:p>
    <w:p w:rsidR="00D103E8" w:rsidRPr="00F41B38" w:rsidRDefault="00E00D43" w:rsidP="00E00D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</w:t>
      </w:r>
      <w:r w:rsidR="00F41B38">
        <w:rPr>
          <w:rFonts w:ascii="Times New Roman" w:eastAsia="Calibri" w:hAnsi="Times New Roman"/>
          <w:sz w:val="24"/>
          <w:szCs w:val="24"/>
        </w:rPr>
        <w:t xml:space="preserve">Постановление подлежит обнародованию и размещению на официальном сайте Администрации сельского поселения </w:t>
      </w:r>
      <w:proofErr w:type="spellStart"/>
      <w:r w:rsidR="00F41B38">
        <w:rPr>
          <w:rFonts w:ascii="Times New Roman" w:eastAsia="Calibri" w:hAnsi="Times New Roman"/>
          <w:sz w:val="24"/>
          <w:szCs w:val="24"/>
        </w:rPr>
        <w:t>Унъюган</w:t>
      </w:r>
      <w:proofErr w:type="spellEnd"/>
      <w:r w:rsidR="00F41B38">
        <w:rPr>
          <w:rFonts w:ascii="Times New Roman" w:eastAsia="Calibri" w:hAnsi="Times New Roman"/>
          <w:sz w:val="24"/>
          <w:szCs w:val="24"/>
        </w:rPr>
        <w:t xml:space="preserve"> в информационно-телекоммуникационной сети общего пользования (компьютерной сети «Интернет»).</w:t>
      </w:r>
    </w:p>
    <w:p w:rsidR="00D103E8" w:rsidRDefault="00D103E8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3. </w:t>
      </w:r>
      <w:r w:rsidR="00E00D43">
        <w:rPr>
          <w:rFonts w:ascii="Times New Roman" w:hAnsi="Times New Roman"/>
          <w:sz w:val="24"/>
          <w:szCs w:val="24"/>
        </w:rPr>
        <w:t xml:space="preserve"> </w:t>
      </w:r>
      <w:r w:rsidR="006E5B13">
        <w:rPr>
          <w:rFonts w:ascii="Times New Roman" w:hAnsi="Times New Roman"/>
          <w:sz w:val="24"/>
          <w:szCs w:val="24"/>
        </w:rPr>
        <w:t>П</w:t>
      </w:r>
      <w:r w:rsidR="00AC076C">
        <w:rPr>
          <w:rFonts w:ascii="Times New Roman" w:hAnsi="Times New Roman"/>
          <w:sz w:val="24"/>
          <w:szCs w:val="24"/>
        </w:rPr>
        <w:t>остановление вступает в силу после его обнародования</w:t>
      </w:r>
      <w:r w:rsidRPr="00D103E8">
        <w:rPr>
          <w:rFonts w:ascii="Times New Roman" w:hAnsi="Times New Roman"/>
          <w:sz w:val="24"/>
          <w:szCs w:val="24"/>
        </w:rPr>
        <w:t>.</w:t>
      </w:r>
    </w:p>
    <w:p w:rsidR="00C033D6" w:rsidRPr="00D103E8" w:rsidRDefault="0019026F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0D4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</w:t>
      </w:r>
      <w:r w:rsidR="001932F6">
        <w:rPr>
          <w:rFonts w:ascii="Times New Roman" w:hAnsi="Times New Roman"/>
          <w:sz w:val="24"/>
          <w:szCs w:val="24"/>
        </w:rPr>
        <w:t>заведующего отделом обеспечения жизнедеятельности и управления муниципальным имуществом Балабанову Л.В.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03E8" w:rsidRDefault="00D103E8" w:rsidP="00D103E8">
      <w:pPr>
        <w:ind w:firstLine="720"/>
        <w:jc w:val="both"/>
        <w:rPr>
          <w:sz w:val="28"/>
          <w:szCs w:val="28"/>
        </w:rPr>
      </w:pPr>
    </w:p>
    <w:p w:rsidR="001932F6" w:rsidRDefault="001932F6" w:rsidP="00D103E8">
      <w:pPr>
        <w:ind w:firstLine="720"/>
        <w:jc w:val="both"/>
        <w:rPr>
          <w:sz w:val="28"/>
          <w:szCs w:val="28"/>
        </w:rPr>
      </w:pPr>
    </w:p>
    <w:p w:rsidR="00D103E8" w:rsidRDefault="00D103E8" w:rsidP="00D103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 xml:space="preserve">Глава сельского поселения </w:t>
      </w:r>
      <w:proofErr w:type="spellStart"/>
      <w:r>
        <w:t>Унъюган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D103E8" w:rsidRPr="001D6069" w:rsidRDefault="00D103E8" w:rsidP="00D103E8">
      <w:pPr>
        <w:jc w:val="both"/>
        <w:rPr>
          <w:sz w:val="28"/>
          <w:szCs w:val="28"/>
        </w:rPr>
      </w:pPr>
    </w:p>
    <w:p w:rsidR="00D103E8" w:rsidRPr="001D6069" w:rsidRDefault="00D103E8" w:rsidP="00D103E8">
      <w:pPr>
        <w:jc w:val="both"/>
        <w:rPr>
          <w:sz w:val="28"/>
          <w:szCs w:val="28"/>
        </w:rPr>
      </w:pPr>
    </w:p>
    <w:p w:rsidR="004F6B8A" w:rsidRDefault="004F6B8A" w:rsidP="0070697B">
      <w:pPr>
        <w:widowControl w:val="0"/>
        <w:spacing w:after="0"/>
        <w:jc w:val="both"/>
        <w:rPr>
          <w:sz w:val="24"/>
          <w:szCs w:val="24"/>
        </w:rPr>
      </w:pPr>
    </w:p>
    <w:p w:rsidR="00A612BC" w:rsidRPr="0064457A" w:rsidRDefault="00A612BC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1A4CA1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A4CA1" w:rsidRPr="007650C2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="002B15C0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="00371BDB">
        <w:rPr>
          <w:rFonts w:ascii="Times New Roman" w:hAnsi="Times New Roman" w:cs="Times New Roman"/>
          <w:sz w:val="24"/>
          <w:szCs w:val="24"/>
        </w:rPr>
        <w:t xml:space="preserve"> постановление АСП </w:t>
      </w:r>
      <w:proofErr w:type="spellStart"/>
      <w:r w:rsidR="00371BDB">
        <w:rPr>
          <w:rFonts w:ascii="Times New Roman" w:hAnsi="Times New Roman" w:cs="Times New Roman"/>
          <w:sz w:val="24"/>
          <w:szCs w:val="24"/>
        </w:rPr>
        <w:t>Ун</w:t>
      </w:r>
      <w:r w:rsidR="007D64E4">
        <w:rPr>
          <w:rFonts w:ascii="Times New Roman" w:hAnsi="Times New Roman" w:cs="Times New Roman"/>
          <w:sz w:val="24"/>
          <w:szCs w:val="24"/>
        </w:rPr>
        <w:t>ъюган</w:t>
      </w:r>
      <w:proofErr w:type="spellEnd"/>
      <w:r w:rsidR="007D64E4">
        <w:rPr>
          <w:rFonts w:ascii="Times New Roman" w:hAnsi="Times New Roman" w:cs="Times New Roman"/>
          <w:sz w:val="24"/>
          <w:szCs w:val="24"/>
        </w:rPr>
        <w:t xml:space="preserve"> от 31.08.2015 №264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D131B">
        <w:rPr>
          <w:rFonts w:ascii="Times New Roman" w:hAnsi="Times New Roman" w:cs="Times New Roman"/>
          <w:sz w:val="24"/>
          <w:szCs w:val="24"/>
        </w:rPr>
        <w:t xml:space="preserve"> </w:t>
      </w:r>
      <w:r w:rsidR="002B15C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D131B">
        <w:rPr>
          <w:rFonts w:ascii="Times New Roman" w:hAnsi="Times New Roman" w:cs="Times New Roman"/>
          <w:sz w:val="24"/>
          <w:szCs w:val="24"/>
        </w:rPr>
        <w:t>от «___»  января 2018</w:t>
      </w:r>
      <w:r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</w:t>
      </w:r>
      <w:r w:rsidR="00EE0F3A">
        <w:rPr>
          <w:rFonts w:ascii="Times New Roman" w:hAnsi="Times New Roman" w:cs="Times New Roman"/>
          <w:sz w:val="24"/>
          <w:szCs w:val="24"/>
        </w:rPr>
        <w:t>твом Иванова Г.А., тел. 48-503</w:t>
      </w:r>
    </w:p>
    <w:p w:rsidR="001A4CA1" w:rsidRDefault="00371BDB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B5D23">
        <w:rPr>
          <w:rFonts w:ascii="Times New Roman" w:hAnsi="Times New Roman" w:cs="Times New Roman"/>
          <w:sz w:val="24"/>
          <w:szCs w:val="24"/>
        </w:rPr>
        <w:t>.01.2018</w:t>
      </w:r>
      <w:r w:rsidR="003835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35CA" w:rsidRDefault="003835C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5CA" w:rsidRDefault="003835C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1800"/>
        <w:gridCol w:w="1800"/>
        <w:gridCol w:w="2025"/>
        <w:gridCol w:w="2025"/>
      </w:tblGrid>
      <w:tr w:rsidR="001A4CA1" w:rsidRPr="007650C2" w:rsidTr="00FB1807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7C7B1E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Л.В.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</w:t>
            </w:r>
            <w:r w:rsidR="00F0031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/>
    <w:sectPr w:rsidR="00344D33" w:rsidSect="007D64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135DD"/>
    <w:rsid w:val="00023B61"/>
    <w:rsid w:val="00080FC3"/>
    <w:rsid w:val="0009445F"/>
    <w:rsid w:val="000A07C7"/>
    <w:rsid w:val="000B45EC"/>
    <w:rsid w:val="000E2428"/>
    <w:rsid w:val="000E2C95"/>
    <w:rsid w:val="000E5513"/>
    <w:rsid w:val="000F2B72"/>
    <w:rsid w:val="001164D0"/>
    <w:rsid w:val="00124AE9"/>
    <w:rsid w:val="00156B8F"/>
    <w:rsid w:val="001632D9"/>
    <w:rsid w:val="0019026F"/>
    <w:rsid w:val="001932F6"/>
    <w:rsid w:val="001A4CA1"/>
    <w:rsid w:val="001A6850"/>
    <w:rsid w:val="001B34AF"/>
    <w:rsid w:val="001C1BDE"/>
    <w:rsid w:val="001F6E01"/>
    <w:rsid w:val="001F7719"/>
    <w:rsid w:val="00215E96"/>
    <w:rsid w:val="002160C1"/>
    <w:rsid w:val="00272232"/>
    <w:rsid w:val="00295711"/>
    <w:rsid w:val="002A4F05"/>
    <w:rsid w:val="002A773D"/>
    <w:rsid w:val="002B15C0"/>
    <w:rsid w:val="002C5EE8"/>
    <w:rsid w:val="002F40A4"/>
    <w:rsid w:val="00344D33"/>
    <w:rsid w:val="00371BDB"/>
    <w:rsid w:val="003835CA"/>
    <w:rsid w:val="003A63F8"/>
    <w:rsid w:val="003A77B6"/>
    <w:rsid w:val="004125FD"/>
    <w:rsid w:val="00417E4E"/>
    <w:rsid w:val="00485B0F"/>
    <w:rsid w:val="00490FAD"/>
    <w:rsid w:val="00492838"/>
    <w:rsid w:val="004C1879"/>
    <w:rsid w:val="004F5EFC"/>
    <w:rsid w:val="004F6B8A"/>
    <w:rsid w:val="00526421"/>
    <w:rsid w:val="005B5D23"/>
    <w:rsid w:val="005D56B7"/>
    <w:rsid w:val="005F6EB4"/>
    <w:rsid w:val="00635495"/>
    <w:rsid w:val="0064457A"/>
    <w:rsid w:val="0066244A"/>
    <w:rsid w:val="006C6D32"/>
    <w:rsid w:val="006E5B13"/>
    <w:rsid w:val="006F502E"/>
    <w:rsid w:val="0070697B"/>
    <w:rsid w:val="00721074"/>
    <w:rsid w:val="007333D7"/>
    <w:rsid w:val="00733F35"/>
    <w:rsid w:val="00755B3B"/>
    <w:rsid w:val="007C4E6E"/>
    <w:rsid w:val="007C7B1E"/>
    <w:rsid w:val="007D1A7A"/>
    <w:rsid w:val="007D64E4"/>
    <w:rsid w:val="007D7E5F"/>
    <w:rsid w:val="00827E08"/>
    <w:rsid w:val="008313AD"/>
    <w:rsid w:val="008534CB"/>
    <w:rsid w:val="008B6BFA"/>
    <w:rsid w:val="008D5366"/>
    <w:rsid w:val="008E6858"/>
    <w:rsid w:val="008F3E5D"/>
    <w:rsid w:val="008F5A7B"/>
    <w:rsid w:val="0090356B"/>
    <w:rsid w:val="00914433"/>
    <w:rsid w:val="00920E23"/>
    <w:rsid w:val="009225CF"/>
    <w:rsid w:val="00927BE9"/>
    <w:rsid w:val="00967310"/>
    <w:rsid w:val="00976568"/>
    <w:rsid w:val="00984192"/>
    <w:rsid w:val="00995DE3"/>
    <w:rsid w:val="009B2D1C"/>
    <w:rsid w:val="009E4E18"/>
    <w:rsid w:val="009F79C2"/>
    <w:rsid w:val="00A612BC"/>
    <w:rsid w:val="00AA6CA7"/>
    <w:rsid w:val="00AB1EB5"/>
    <w:rsid w:val="00AC02CB"/>
    <w:rsid w:val="00AC076C"/>
    <w:rsid w:val="00AE5423"/>
    <w:rsid w:val="00B25C4A"/>
    <w:rsid w:val="00B43AEE"/>
    <w:rsid w:val="00BD131B"/>
    <w:rsid w:val="00C033D6"/>
    <w:rsid w:val="00C062E5"/>
    <w:rsid w:val="00C21531"/>
    <w:rsid w:val="00C5535F"/>
    <w:rsid w:val="00C56C44"/>
    <w:rsid w:val="00C72EFB"/>
    <w:rsid w:val="00C93F1C"/>
    <w:rsid w:val="00CA60DC"/>
    <w:rsid w:val="00CB777E"/>
    <w:rsid w:val="00CC54B9"/>
    <w:rsid w:val="00CD7422"/>
    <w:rsid w:val="00D103E8"/>
    <w:rsid w:val="00D33907"/>
    <w:rsid w:val="00D54964"/>
    <w:rsid w:val="00D72279"/>
    <w:rsid w:val="00D732DB"/>
    <w:rsid w:val="00D8615E"/>
    <w:rsid w:val="00D90D1C"/>
    <w:rsid w:val="00DE3EAF"/>
    <w:rsid w:val="00DE7904"/>
    <w:rsid w:val="00E00D43"/>
    <w:rsid w:val="00E61151"/>
    <w:rsid w:val="00EC4D49"/>
    <w:rsid w:val="00EC756B"/>
    <w:rsid w:val="00ED74E2"/>
    <w:rsid w:val="00EE0F3A"/>
    <w:rsid w:val="00F00314"/>
    <w:rsid w:val="00F14F4E"/>
    <w:rsid w:val="00F3096C"/>
    <w:rsid w:val="00F311FF"/>
    <w:rsid w:val="00F35E23"/>
    <w:rsid w:val="00F41B38"/>
    <w:rsid w:val="00F7410B"/>
    <w:rsid w:val="00F96870"/>
    <w:rsid w:val="00FA58E6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66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103E8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03E8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.FORMATTEXT"/>
    <w:uiPriority w:val="99"/>
    <w:rsid w:val="00D10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D103E8"/>
    <w:rPr>
      <w:b/>
      <w:bCs/>
    </w:rPr>
  </w:style>
  <w:style w:type="paragraph" w:styleId="a9">
    <w:name w:val="Body Text Indent"/>
    <w:basedOn w:val="a"/>
    <w:link w:val="aa"/>
    <w:rsid w:val="00023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23B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51422C6560A9E570D525ED4C66884EDB1FEF132E0DBB31DDCD8126BDAlAV1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F94DC-CBEB-4DC0-AEE4-D6457049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IvanovaGA</cp:lastModifiedBy>
  <cp:revision>5</cp:revision>
  <cp:lastPrinted>2018-01-30T05:45:00Z</cp:lastPrinted>
  <dcterms:created xsi:type="dcterms:W3CDTF">2018-01-30T05:57:00Z</dcterms:created>
  <dcterms:modified xsi:type="dcterms:W3CDTF">2018-01-30T06:03:00Z</dcterms:modified>
</cp:coreProperties>
</file>