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80F" w:rsidRDefault="00BB280F" w:rsidP="00BB280F">
      <w:pPr>
        <w:pStyle w:val="a3"/>
        <w:shd w:val="clear" w:color="auto" w:fill="FFFFFF"/>
        <w:spacing w:before="0" w:beforeAutospacing="0" w:after="0" w:afterAutospacing="0"/>
        <w:ind w:firstLine="339"/>
        <w:jc w:val="center"/>
        <w:rPr>
          <w:b/>
          <w:bCs/>
          <w:color w:val="000000"/>
        </w:rPr>
      </w:pPr>
      <w:r w:rsidRPr="00BB280F">
        <w:rPr>
          <w:b/>
          <w:bCs/>
          <w:color w:val="000000"/>
        </w:rPr>
        <w:t>ПОРЯДОК</w:t>
      </w:r>
      <w:r w:rsidRPr="00BB280F">
        <w:rPr>
          <w:rStyle w:val="apple-converted-space"/>
          <w:b/>
          <w:bCs/>
          <w:color w:val="000000"/>
        </w:rPr>
        <w:t> </w:t>
      </w:r>
      <w:r w:rsidRPr="00BB280F">
        <w:rPr>
          <w:b/>
          <w:bCs/>
          <w:color w:val="000000"/>
        </w:rPr>
        <w:br/>
        <w:t>подачи и рассмотрения обращений по вопросам надежности</w:t>
      </w:r>
      <w:r w:rsidRPr="00BB280F">
        <w:rPr>
          <w:b/>
          <w:bCs/>
          <w:color w:val="000000"/>
        </w:rPr>
        <w:br/>
        <w:t xml:space="preserve">теплоснабжения на территории </w:t>
      </w:r>
      <w:r>
        <w:rPr>
          <w:b/>
          <w:bCs/>
          <w:color w:val="000000"/>
        </w:rPr>
        <w:t>сельского поселения Унъюган</w:t>
      </w:r>
    </w:p>
    <w:p w:rsidR="00BB280F" w:rsidRPr="00BB280F" w:rsidRDefault="00BB280F" w:rsidP="00BB280F">
      <w:pPr>
        <w:pStyle w:val="a3"/>
        <w:shd w:val="clear" w:color="auto" w:fill="FFFFFF"/>
        <w:spacing w:before="0" w:beforeAutospacing="0" w:after="0" w:afterAutospacing="0"/>
        <w:ind w:firstLine="339"/>
        <w:jc w:val="center"/>
        <w:rPr>
          <w:color w:val="000000"/>
        </w:rPr>
      </w:pPr>
    </w:p>
    <w:p w:rsidR="00BB280F" w:rsidRPr="00BB280F" w:rsidRDefault="00BB280F" w:rsidP="00BB280F">
      <w:pPr>
        <w:pStyle w:val="a3"/>
        <w:shd w:val="clear" w:color="auto" w:fill="FFFFFF"/>
        <w:spacing w:before="0" w:beforeAutospacing="0" w:after="0" w:afterAutospacing="0"/>
        <w:ind w:firstLine="339"/>
        <w:jc w:val="both"/>
        <w:rPr>
          <w:color w:val="000000"/>
        </w:rPr>
      </w:pPr>
      <w:r>
        <w:rPr>
          <w:color w:val="000000"/>
        </w:rPr>
        <w:t xml:space="preserve">   </w:t>
      </w:r>
      <w:proofErr w:type="gramStart"/>
      <w:r w:rsidRPr="00BB280F">
        <w:rPr>
          <w:color w:val="000000"/>
        </w:rPr>
        <w:t xml:space="preserve">Порядок подачи и рассмотрения обращений по вопросам надежности теплоснабжения на территории </w:t>
      </w:r>
      <w:r>
        <w:rPr>
          <w:color w:val="000000"/>
        </w:rPr>
        <w:t>сельского поселения Унъюган</w:t>
      </w:r>
      <w:r w:rsidRPr="00BB280F">
        <w:rPr>
          <w:color w:val="000000"/>
        </w:rPr>
        <w:t xml:space="preserve"> (далее – Порядок), разработан в соответствии с Постановлением Правительства Российской Федерации от 08.08.2012 № 808 «Об организации теплоснабжения в Российской Федерации и о внесении изменений в некоторые акты</w:t>
      </w:r>
      <w:r>
        <w:rPr>
          <w:color w:val="000000"/>
        </w:rPr>
        <w:t xml:space="preserve"> </w:t>
      </w:r>
      <w:r w:rsidRPr="00BB280F">
        <w:rPr>
          <w:color w:val="000000"/>
        </w:rPr>
        <w:t xml:space="preserve">Правительства Российской Федерации» в целях оперативного рассмотрения обращений потребителей по вопросам надежности теплоснабжения на территории </w:t>
      </w:r>
      <w:r>
        <w:rPr>
          <w:color w:val="000000"/>
        </w:rPr>
        <w:t>поселения</w:t>
      </w:r>
      <w:r w:rsidRPr="00BB280F">
        <w:rPr>
          <w:color w:val="000000"/>
        </w:rPr>
        <w:t>.</w:t>
      </w:r>
      <w:proofErr w:type="gramEnd"/>
    </w:p>
    <w:p w:rsidR="00BB280F" w:rsidRPr="00BB280F" w:rsidRDefault="00BB280F" w:rsidP="00BB280F">
      <w:pPr>
        <w:pStyle w:val="a3"/>
        <w:shd w:val="clear" w:color="auto" w:fill="FFFFFF"/>
        <w:spacing w:before="0" w:beforeAutospacing="0" w:after="0" w:afterAutospacing="0"/>
        <w:ind w:firstLine="339"/>
        <w:jc w:val="both"/>
        <w:rPr>
          <w:color w:val="000000"/>
        </w:rPr>
      </w:pPr>
      <w:r>
        <w:rPr>
          <w:color w:val="000000"/>
        </w:rPr>
        <w:t xml:space="preserve"> </w:t>
      </w:r>
      <w:r w:rsidRPr="00BB280F">
        <w:rPr>
          <w:color w:val="000000"/>
        </w:rPr>
        <w:t>Обращения юридических лиц принимаются к рассмотрению при наличии заключенного договора теплоснабжения, обращения потребителей</w:t>
      </w:r>
      <w:r>
        <w:rPr>
          <w:color w:val="000000"/>
        </w:rPr>
        <w:t xml:space="preserve"> </w:t>
      </w:r>
      <w:r w:rsidRPr="00BB280F">
        <w:rPr>
          <w:color w:val="000000"/>
        </w:rPr>
        <w:t>- граждан принимаются к рассмотрению независимо от наличия заключенного в письменной форме договора теплоснабжения.</w:t>
      </w:r>
    </w:p>
    <w:p w:rsidR="00BB280F" w:rsidRDefault="00BB280F" w:rsidP="00BB280F">
      <w:pPr>
        <w:pStyle w:val="a3"/>
        <w:shd w:val="clear" w:color="auto" w:fill="FFFFFF"/>
        <w:spacing w:before="0" w:beforeAutospacing="0" w:after="0" w:afterAutospacing="0"/>
        <w:ind w:firstLine="339"/>
        <w:jc w:val="both"/>
        <w:rPr>
          <w:color w:val="000000"/>
        </w:rPr>
      </w:pPr>
      <w:r w:rsidRPr="00BB280F">
        <w:rPr>
          <w:color w:val="000000"/>
        </w:rPr>
        <w:t xml:space="preserve">Обращения потребителей могут подаваться в письменной форме, а в течение отопительного сезона – в устной форме, в том числе по телефонам: </w:t>
      </w:r>
    </w:p>
    <w:p w:rsidR="00BB280F" w:rsidRDefault="00BB280F" w:rsidP="00BB280F">
      <w:pPr>
        <w:pStyle w:val="a3"/>
        <w:shd w:val="clear" w:color="auto" w:fill="FFFFFF"/>
        <w:spacing w:before="0" w:beforeAutospacing="0" w:after="0" w:afterAutospacing="0"/>
        <w:ind w:firstLine="339"/>
        <w:jc w:val="both"/>
        <w:rPr>
          <w:color w:val="000000"/>
        </w:rPr>
      </w:pPr>
      <w:r>
        <w:rPr>
          <w:b/>
          <w:color w:val="000000"/>
        </w:rPr>
        <w:t xml:space="preserve">- </w:t>
      </w:r>
      <w:r w:rsidRPr="00BB280F">
        <w:rPr>
          <w:b/>
          <w:color w:val="000000"/>
        </w:rPr>
        <w:t xml:space="preserve">оперативный дежурный ЕДДС </w:t>
      </w:r>
      <w:r>
        <w:rPr>
          <w:b/>
          <w:color w:val="000000"/>
        </w:rPr>
        <w:t xml:space="preserve">Октябрьского </w:t>
      </w:r>
      <w:r w:rsidRPr="00BB280F">
        <w:rPr>
          <w:b/>
          <w:color w:val="000000"/>
        </w:rPr>
        <w:t>района</w:t>
      </w:r>
      <w:r w:rsidRPr="00BB280F">
        <w:rPr>
          <w:b/>
        </w:rPr>
        <w:t xml:space="preserve">: </w:t>
      </w:r>
      <w:r>
        <w:rPr>
          <w:b/>
        </w:rPr>
        <w:t xml:space="preserve"> </w:t>
      </w:r>
      <w:r w:rsidRPr="00BB280F">
        <w:rPr>
          <w:b/>
          <w:shd w:val="clear" w:color="auto" w:fill="FFFFFF"/>
        </w:rPr>
        <w:t>8(34678) 2-13-09</w:t>
      </w:r>
      <w:r>
        <w:rPr>
          <w:rStyle w:val="apple-converted-space"/>
          <w:rFonts w:ascii="Tahoma" w:hAnsi="Tahoma" w:cs="Tahoma"/>
          <w:color w:val="666666"/>
          <w:sz w:val="20"/>
          <w:szCs w:val="20"/>
          <w:shd w:val="clear" w:color="auto" w:fill="FFFFFF"/>
        </w:rPr>
        <w:t> </w:t>
      </w:r>
      <w:r w:rsidRPr="00BB280F">
        <w:rPr>
          <w:color w:val="000000"/>
        </w:rPr>
        <w:t xml:space="preserve"> (круглосуточно);</w:t>
      </w:r>
    </w:p>
    <w:p w:rsidR="00BB280F" w:rsidRDefault="00BB280F" w:rsidP="00BB280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</w:t>
      </w:r>
      <w:r w:rsidRPr="00BB280F">
        <w:rPr>
          <w:color w:val="000000"/>
        </w:rPr>
        <w:t xml:space="preserve"> </w:t>
      </w:r>
      <w:r>
        <w:rPr>
          <w:color w:val="000000"/>
        </w:rPr>
        <w:t xml:space="preserve">- </w:t>
      </w:r>
      <w:r w:rsidRPr="00BB280F">
        <w:rPr>
          <w:b/>
          <w:color w:val="000000"/>
        </w:rPr>
        <w:t>заместитель главы поселения</w:t>
      </w:r>
      <w:r>
        <w:rPr>
          <w:color w:val="000000"/>
        </w:rPr>
        <w:t xml:space="preserve"> по строительству и ЖКХ, заведующий отделом обеспечения жизнедеятельности и управления муниципальным имуществом</w:t>
      </w:r>
      <w:r w:rsidRPr="00BB280F">
        <w:rPr>
          <w:color w:val="000000"/>
        </w:rPr>
        <w:t xml:space="preserve">: </w:t>
      </w:r>
      <w:r w:rsidRPr="00BB280F">
        <w:rPr>
          <w:b/>
          <w:shd w:val="clear" w:color="auto" w:fill="FFFFFF"/>
        </w:rPr>
        <w:t>8(3467</w:t>
      </w:r>
      <w:r>
        <w:rPr>
          <w:b/>
          <w:shd w:val="clear" w:color="auto" w:fill="FFFFFF"/>
        </w:rPr>
        <w:t>2</w:t>
      </w:r>
      <w:r w:rsidRPr="00BB280F">
        <w:rPr>
          <w:b/>
          <w:shd w:val="clear" w:color="auto" w:fill="FFFFFF"/>
        </w:rPr>
        <w:t xml:space="preserve">) </w:t>
      </w:r>
      <w:r>
        <w:rPr>
          <w:b/>
          <w:shd w:val="clear" w:color="auto" w:fill="FFFFFF"/>
        </w:rPr>
        <w:t>48-119</w:t>
      </w:r>
      <w:r>
        <w:rPr>
          <w:rStyle w:val="apple-converted-space"/>
          <w:rFonts w:ascii="Tahoma" w:hAnsi="Tahoma" w:cs="Tahoma"/>
          <w:color w:val="666666"/>
          <w:sz w:val="20"/>
          <w:szCs w:val="20"/>
          <w:shd w:val="clear" w:color="auto" w:fill="FFFFFF"/>
        </w:rPr>
        <w:t> </w:t>
      </w:r>
      <w:r w:rsidRPr="00BB280F">
        <w:rPr>
          <w:color w:val="000000"/>
        </w:rPr>
        <w:t xml:space="preserve"> (в рабочие дни с </w:t>
      </w:r>
      <w:r>
        <w:rPr>
          <w:color w:val="000000"/>
        </w:rPr>
        <w:t>9</w:t>
      </w:r>
      <w:r w:rsidRPr="00BB280F">
        <w:rPr>
          <w:color w:val="000000"/>
        </w:rPr>
        <w:t>.</w:t>
      </w:r>
      <w:r>
        <w:rPr>
          <w:color w:val="000000"/>
        </w:rPr>
        <w:t>0</w:t>
      </w:r>
      <w:r w:rsidRPr="00BB280F">
        <w:rPr>
          <w:color w:val="000000"/>
        </w:rPr>
        <w:t>0 до 1</w:t>
      </w:r>
      <w:r>
        <w:rPr>
          <w:color w:val="000000"/>
        </w:rPr>
        <w:t>3</w:t>
      </w:r>
      <w:r w:rsidRPr="00BB280F">
        <w:rPr>
          <w:color w:val="000000"/>
        </w:rPr>
        <w:t>.</w:t>
      </w:r>
      <w:r>
        <w:rPr>
          <w:color w:val="000000"/>
        </w:rPr>
        <w:t>0</w:t>
      </w:r>
      <w:r w:rsidRPr="00BB280F">
        <w:rPr>
          <w:color w:val="000000"/>
        </w:rPr>
        <w:t>0, с 1</w:t>
      </w:r>
      <w:r>
        <w:rPr>
          <w:color w:val="000000"/>
        </w:rPr>
        <w:t>4</w:t>
      </w:r>
      <w:r w:rsidRPr="00BB280F">
        <w:rPr>
          <w:color w:val="000000"/>
        </w:rPr>
        <w:t>.</w:t>
      </w:r>
      <w:r>
        <w:rPr>
          <w:color w:val="000000"/>
        </w:rPr>
        <w:t>0</w:t>
      </w:r>
      <w:r w:rsidRPr="00BB280F">
        <w:rPr>
          <w:color w:val="000000"/>
        </w:rPr>
        <w:t>0 до 17.</w:t>
      </w:r>
      <w:r>
        <w:rPr>
          <w:color w:val="000000"/>
        </w:rPr>
        <w:t>0</w:t>
      </w:r>
      <w:r w:rsidRPr="00BB280F">
        <w:rPr>
          <w:color w:val="000000"/>
        </w:rPr>
        <w:t>0).</w:t>
      </w:r>
    </w:p>
    <w:p w:rsidR="00BB280F" w:rsidRPr="00BB280F" w:rsidRDefault="00BB280F" w:rsidP="00BB280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</w:t>
      </w:r>
      <w:r w:rsidRPr="00BB280F">
        <w:rPr>
          <w:color w:val="000000"/>
        </w:rPr>
        <w:t xml:space="preserve"> </w:t>
      </w:r>
      <w:r>
        <w:rPr>
          <w:color w:val="000000"/>
        </w:rPr>
        <w:t xml:space="preserve">- </w:t>
      </w:r>
      <w:r>
        <w:rPr>
          <w:b/>
          <w:color w:val="000000"/>
        </w:rPr>
        <w:t>главный специалист Администрации сельского поселения Унъюган</w:t>
      </w:r>
      <w:r>
        <w:rPr>
          <w:color w:val="000000"/>
        </w:rPr>
        <w:t xml:space="preserve">: </w:t>
      </w:r>
      <w:r w:rsidRPr="00BB280F">
        <w:rPr>
          <w:b/>
          <w:shd w:val="clear" w:color="auto" w:fill="FFFFFF"/>
        </w:rPr>
        <w:t>8(3467</w:t>
      </w:r>
      <w:r>
        <w:rPr>
          <w:b/>
          <w:shd w:val="clear" w:color="auto" w:fill="FFFFFF"/>
        </w:rPr>
        <w:t>2</w:t>
      </w:r>
      <w:r w:rsidRPr="00BB280F">
        <w:rPr>
          <w:b/>
          <w:shd w:val="clear" w:color="auto" w:fill="FFFFFF"/>
        </w:rPr>
        <w:t xml:space="preserve">) </w:t>
      </w:r>
      <w:r>
        <w:rPr>
          <w:b/>
          <w:shd w:val="clear" w:color="auto" w:fill="FFFFFF"/>
        </w:rPr>
        <w:t>48-503</w:t>
      </w:r>
      <w:r>
        <w:rPr>
          <w:rStyle w:val="apple-converted-space"/>
          <w:rFonts w:ascii="Tahoma" w:hAnsi="Tahoma" w:cs="Tahoma"/>
          <w:color w:val="666666"/>
          <w:sz w:val="20"/>
          <w:szCs w:val="20"/>
          <w:shd w:val="clear" w:color="auto" w:fill="FFFFFF"/>
        </w:rPr>
        <w:t> </w:t>
      </w:r>
      <w:r w:rsidRPr="00BB280F">
        <w:rPr>
          <w:color w:val="000000"/>
        </w:rPr>
        <w:t xml:space="preserve"> (в рабочие дни с </w:t>
      </w:r>
      <w:r>
        <w:rPr>
          <w:color w:val="000000"/>
        </w:rPr>
        <w:t>9</w:t>
      </w:r>
      <w:r w:rsidRPr="00BB280F">
        <w:rPr>
          <w:color w:val="000000"/>
        </w:rPr>
        <w:t>.</w:t>
      </w:r>
      <w:r>
        <w:rPr>
          <w:color w:val="000000"/>
        </w:rPr>
        <w:t>0</w:t>
      </w:r>
      <w:r w:rsidRPr="00BB280F">
        <w:rPr>
          <w:color w:val="000000"/>
        </w:rPr>
        <w:t>0 до 1</w:t>
      </w:r>
      <w:r>
        <w:rPr>
          <w:color w:val="000000"/>
        </w:rPr>
        <w:t>3</w:t>
      </w:r>
      <w:r w:rsidRPr="00BB280F">
        <w:rPr>
          <w:color w:val="000000"/>
        </w:rPr>
        <w:t>.</w:t>
      </w:r>
      <w:r>
        <w:rPr>
          <w:color w:val="000000"/>
        </w:rPr>
        <w:t>0</w:t>
      </w:r>
      <w:r w:rsidRPr="00BB280F">
        <w:rPr>
          <w:color w:val="000000"/>
        </w:rPr>
        <w:t>0, с 1</w:t>
      </w:r>
      <w:r>
        <w:rPr>
          <w:color w:val="000000"/>
        </w:rPr>
        <w:t>4</w:t>
      </w:r>
      <w:r w:rsidRPr="00BB280F">
        <w:rPr>
          <w:color w:val="000000"/>
        </w:rPr>
        <w:t>.</w:t>
      </w:r>
      <w:r>
        <w:rPr>
          <w:color w:val="000000"/>
        </w:rPr>
        <w:t>0</w:t>
      </w:r>
      <w:r w:rsidRPr="00BB280F">
        <w:rPr>
          <w:color w:val="000000"/>
        </w:rPr>
        <w:t>0 до 17.</w:t>
      </w:r>
      <w:r>
        <w:rPr>
          <w:color w:val="000000"/>
        </w:rPr>
        <w:t>0</w:t>
      </w:r>
      <w:r w:rsidRPr="00BB280F">
        <w:rPr>
          <w:color w:val="000000"/>
        </w:rPr>
        <w:t>0).</w:t>
      </w:r>
    </w:p>
    <w:p w:rsidR="00BB280F" w:rsidRPr="00BB280F" w:rsidRDefault="00BB280F" w:rsidP="00BB280F">
      <w:pPr>
        <w:pStyle w:val="a3"/>
        <w:shd w:val="clear" w:color="auto" w:fill="FFFFFF"/>
        <w:spacing w:before="0" w:beforeAutospacing="0" w:after="0" w:afterAutospacing="0"/>
        <w:ind w:firstLine="339"/>
        <w:jc w:val="both"/>
        <w:rPr>
          <w:color w:val="000000"/>
        </w:rPr>
      </w:pPr>
      <w:r w:rsidRPr="00BB280F">
        <w:rPr>
          <w:color w:val="000000"/>
        </w:rPr>
        <w:t>Поступившие обращения регистрируется в журнале регистрации жалоб (обращений).</w:t>
      </w:r>
    </w:p>
    <w:p w:rsidR="00BB280F" w:rsidRPr="00BB280F" w:rsidRDefault="00BB280F" w:rsidP="00BB280F">
      <w:pPr>
        <w:pStyle w:val="a3"/>
        <w:shd w:val="clear" w:color="auto" w:fill="FFFFFF"/>
        <w:spacing w:before="0" w:beforeAutospacing="0" w:after="0" w:afterAutospacing="0"/>
        <w:ind w:firstLine="339"/>
        <w:jc w:val="both"/>
        <w:rPr>
          <w:color w:val="000000"/>
        </w:rPr>
      </w:pPr>
      <w:r w:rsidRPr="00BB280F">
        <w:rPr>
          <w:color w:val="000000"/>
        </w:rPr>
        <w:t xml:space="preserve">После регистрации обращения должностное лицо </w:t>
      </w:r>
      <w:r>
        <w:rPr>
          <w:color w:val="000000"/>
        </w:rPr>
        <w:t>А</w:t>
      </w:r>
      <w:r w:rsidRPr="00BB280F">
        <w:rPr>
          <w:color w:val="000000"/>
        </w:rPr>
        <w:t xml:space="preserve">дминистрации </w:t>
      </w:r>
      <w:r>
        <w:rPr>
          <w:color w:val="000000"/>
        </w:rPr>
        <w:t xml:space="preserve">поселения </w:t>
      </w:r>
      <w:r w:rsidRPr="00BB280F">
        <w:rPr>
          <w:color w:val="000000"/>
        </w:rPr>
        <w:t>обязано:</w:t>
      </w:r>
    </w:p>
    <w:p w:rsidR="00BB280F" w:rsidRPr="00BB280F" w:rsidRDefault="00BB280F" w:rsidP="00BB280F">
      <w:pPr>
        <w:pStyle w:val="a3"/>
        <w:shd w:val="clear" w:color="auto" w:fill="FFFFFF"/>
        <w:spacing w:before="0" w:beforeAutospacing="0" w:after="0" w:afterAutospacing="0"/>
        <w:ind w:firstLine="339"/>
        <w:jc w:val="both"/>
        <w:rPr>
          <w:color w:val="000000"/>
        </w:rPr>
      </w:pPr>
      <w:r w:rsidRPr="00BB280F">
        <w:rPr>
          <w:color w:val="000000"/>
        </w:rPr>
        <w:t>- определить характер обращения (при необходимости уточнить его у потребителя);</w:t>
      </w:r>
    </w:p>
    <w:p w:rsidR="00BB280F" w:rsidRPr="00BB280F" w:rsidRDefault="00BB280F" w:rsidP="00BB280F">
      <w:pPr>
        <w:pStyle w:val="a3"/>
        <w:shd w:val="clear" w:color="auto" w:fill="FFFFFF"/>
        <w:spacing w:before="0" w:beforeAutospacing="0" w:after="0" w:afterAutospacing="0"/>
        <w:ind w:firstLine="339"/>
        <w:jc w:val="both"/>
        <w:rPr>
          <w:color w:val="000000"/>
        </w:rPr>
      </w:pPr>
      <w:r w:rsidRPr="00BB280F">
        <w:rPr>
          <w:color w:val="000000"/>
        </w:rPr>
        <w:t>- определить теплоснабжающую организацию, обеспечивающ</w:t>
      </w:r>
      <w:r>
        <w:rPr>
          <w:color w:val="000000"/>
        </w:rPr>
        <w:t>ую</w:t>
      </w:r>
      <w:r w:rsidRPr="00BB280F">
        <w:rPr>
          <w:color w:val="000000"/>
        </w:rPr>
        <w:t xml:space="preserve"> теплоснабжение данного потребителя;</w:t>
      </w:r>
    </w:p>
    <w:p w:rsidR="00BB280F" w:rsidRPr="00BB280F" w:rsidRDefault="00BB280F" w:rsidP="00BB280F">
      <w:pPr>
        <w:pStyle w:val="a3"/>
        <w:shd w:val="clear" w:color="auto" w:fill="FFFFFF"/>
        <w:spacing w:before="0" w:beforeAutospacing="0" w:after="0" w:afterAutospacing="0"/>
        <w:ind w:firstLine="339"/>
        <w:jc w:val="both"/>
        <w:rPr>
          <w:color w:val="000000"/>
        </w:rPr>
      </w:pPr>
      <w:r w:rsidRPr="00BB280F">
        <w:rPr>
          <w:color w:val="000000"/>
        </w:rPr>
        <w:t>- проверить достоверность представленных потребителем документов, подтверждающих факты, изложенные в его обращении;</w:t>
      </w:r>
    </w:p>
    <w:p w:rsidR="00BB280F" w:rsidRPr="00BB280F" w:rsidRDefault="00BB280F" w:rsidP="00BB280F">
      <w:pPr>
        <w:pStyle w:val="a3"/>
        <w:shd w:val="clear" w:color="auto" w:fill="FFFFFF"/>
        <w:spacing w:before="0" w:beforeAutospacing="0" w:after="0" w:afterAutospacing="0"/>
        <w:ind w:firstLine="339"/>
        <w:jc w:val="both"/>
        <w:rPr>
          <w:color w:val="000000"/>
        </w:rPr>
      </w:pPr>
      <w:r w:rsidRPr="00BB280F">
        <w:rPr>
          <w:color w:val="000000"/>
        </w:rPr>
        <w:t>- в течение 2-х рабочих дней (в течение 3-х часов в отопительный период) с момента регистрации обращения направить его копию (уведомление) в теплоснабжающую организацию и направить запрос о возможных технических причинах отклонения параметров надежности теплоснабжения, при этом дату отправки запроса зарегистрировать в журнале регистрации</w:t>
      </w:r>
      <w:r>
        <w:rPr>
          <w:color w:val="000000"/>
        </w:rPr>
        <w:t>.</w:t>
      </w:r>
    </w:p>
    <w:p w:rsidR="00BB280F" w:rsidRPr="00BB280F" w:rsidRDefault="00BB280F" w:rsidP="00BB280F">
      <w:pPr>
        <w:pStyle w:val="a3"/>
        <w:shd w:val="clear" w:color="auto" w:fill="FFFFFF"/>
        <w:spacing w:before="0" w:beforeAutospacing="0" w:after="0" w:afterAutospacing="0"/>
        <w:ind w:firstLine="339"/>
        <w:jc w:val="both"/>
        <w:rPr>
          <w:color w:val="000000"/>
        </w:rPr>
      </w:pPr>
      <w:r w:rsidRPr="00BB280F">
        <w:rPr>
          <w:color w:val="000000"/>
        </w:rPr>
        <w:t xml:space="preserve">Теплоснабжающая организация обязана ответить на запрос должностного лица </w:t>
      </w:r>
      <w:r>
        <w:rPr>
          <w:color w:val="000000"/>
        </w:rPr>
        <w:t>А</w:t>
      </w:r>
      <w:r w:rsidRPr="00BB280F">
        <w:rPr>
          <w:color w:val="000000"/>
        </w:rPr>
        <w:t xml:space="preserve">дминистрации </w:t>
      </w:r>
      <w:r>
        <w:rPr>
          <w:color w:val="000000"/>
        </w:rPr>
        <w:t xml:space="preserve">поселения </w:t>
      </w:r>
      <w:r w:rsidRPr="00BB280F">
        <w:rPr>
          <w:color w:val="000000"/>
        </w:rPr>
        <w:t xml:space="preserve">в течение 3-х дней (в течение 3-х часов в отопительный период) со времени получения. В случае неполучения ответа на запрос в указанный срок должностное лицо </w:t>
      </w:r>
      <w:r>
        <w:rPr>
          <w:color w:val="000000"/>
        </w:rPr>
        <w:t>А</w:t>
      </w:r>
      <w:r w:rsidRPr="00BB280F">
        <w:rPr>
          <w:color w:val="000000"/>
        </w:rPr>
        <w:t xml:space="preserve">дминистрации </w:t>
      </w:r>
      <w:r>
        <w:rPr>
          <w:color w:val="000000"/>
        </w:rPr>
        <w:t xml:space="preserve">поселения </w:t>
      </w:r>
      <w:r w:rsidRPr="00BB280F">
        <w:rPr>
          <w:color w:val="000000"/>
        </w:rPr>
        <w:t>в течение 3-х часов информирует об этом органы прокуратуры.</w:t>
      </w:r>
    </w:p>
    <w:p w:rsidR="00BB280F" w:rsidRPr="00BB280F" w:rsidRDefault="00BB280F" w:rsidP="00BB280F">
      <w:pPr>
        <w:pStyle w:val="a3"/>
        <w:shd w:val="clear" w:color="auto" w:fill="FFFFFF"/>
        <w:spacing w:before="0" w:beforeAutospacing="0" w:after="0" w:afterAutospacing="0"/>
        <w:ind w:firstLine="339"/>
        <w:jc w:val="both"/>
        <w:rPr>
          <w:color w:val="000000"/>
        </w:rPr>
      </w:pPr>
      <w:r w:rsidRPr="00BB280F">
        <w:rPr>
          <w:color w:val="000000"/>
        </w:rPr>
        <w:t xml:space="preserve">После получения ответа от теплоснабжающей организации должностное лицо </w:t>
      </w:r>
      <w:r>
        <w:rPr>
          <w:color w:val="000000"/>
        </w:rPr>
        <w:t>А</w:t>
      </w:r>
      <w:r w:rsidRPr="00BB280F">
        <w:rPr>
          <w:color w:val="000000"/>
        </w:rPr>
        <w:t xml:space="preserve">дминистрации </w:t>
      </w:r>
      <w:r>
        <w:rPr>
          <w:color w:val="000000"/>
        </w:rPr>
        <w:t xml:space="preserve">поселения </w:t>
      </w:r>
      <w:r w:rsidRPr="00BB280F">
        <w:rPr>
          <w:color w:val="000000"/>
        </w:rPr>
        <w:t>в течение 3-х дней (в течение 6-ти часов в отопительный период) обязано:</w:t>
      </w:r>
    </w:p>
    <w:p w:rsidR="00BB280F" w:rsidRPr="00BB280F" w:rsidRDefault="00BB280F" w:rsidP="00BB280F">
      <w:pPr>
        <w:pStyle w:val="a3"/>
        <w:shd w:val="clear" w:color="auto" w:fill="FFFFFF"/>
        <w:spacing w:before="0" w:beforeAutospacing="0" w:after="0" w:afterAutospacing="0"/>
        <w:ind w:firstLine="339"/>
        <w:jc w:val="both"/>
        <w:rPr>
          <w:color w:val="000000"/>
        </w:rPr>
      </w:pPr>
      <w:r w:rsidRPr="00BB280F">
        <w:rPr>
          <w:color w:val="000000"/>
        </w:rPr>
        <w:t>- совместно с теплоснабжающей организацией определить причины нарушения параметров надежности теплоснабжения,</w:t>
      </w:r>
    </w:p>
    <w:p w:rsidR="00BB280F" w:rsidRPr="00BB280F" w:rsidRDefault="00BB280F" w:rsidP="00BB280F">
      <w:pPr>
        <w:pStyle w:val="a3"/>
        <w:shd w:val="clear" w:color="auto" w:fill="FFFFFF"/>
        <w:spacing w:before="0" w:beforeAutospacing="0" w:after="0" w:afterAutospacing="0"/>
        <w:ind w:firstLine="339"/>
        <w:jc w:val="both"/>
        <w:rPr>
          <w:color w:val="000000"/>
        </w:rPr>
      </w:pPr>
      <w:r w:rsidRPr="00BB280F">
        <w:rPr>
          <w:color w:val="000000"/>
        </w:rPr>
        <w:t>- установить, имеются ли подобные обращения (жалобы) от других потребителей, теплоснабжение которых осуществляется с использованием тех же объектов;</w:t>
      </w:r>
    </w:p>
    <w:p w:rsidR="00BB280F" w:rsidRPr="00BB280F" w:rsidRDefault="00BB280F" w:rsidP="00BB280F">
      <w:pPr>
        <w:pStyle w:val="a3"/>
        <w:shd w:val="clear" w:color="auto" w:fill="FFFFFF"/>
        <w:spacing w:before="0" w:beforeAutospacing="0" w:after="0" w:afterAutospacing="0"/>
        <w:ind w:firstLine="339"/>
        <w:jc w:val="both"/>
        <w:rPr>
          <w:color w:val="000000"/>
        </w:rPr>
      </w:pPr>
      <w:r w:rsidRPr="00BB280F">
        <w:rPr>
          <w:color w:val="000000"/>
        </w:rPr>
        <w:t>- проверить наличие подобных обращений в прошлом по данным объектам;</w:t>
      </w:r>
    </w:p>
    <w:p w:rsidR="00BB280F" w:rsidRPr="00BB280F" w:rsidRDefault="00BB280F" w:rsidP="00BB280F">
      <w:pPr>
        <w:pStyle w:val="a3"/>
        <w:shd w:val="clear" w:color="auto" w:fill="FFFFFF"/>
        <w:spacing w:before="0" w:beforeAutospacing="0" w:after="0" w:afterAutospacing="0"/>
        <w:ind w:firstLine="339"/>
        <w:jc w:val="both"/>
        <w:rPr>
          <w:color w:val="000000"/>
        </w:rPr>
      </w:pPr>
      <w:r w:rsidRPr="00BB280F">
        <w:rPr>
          <w:color w:val="000000"/>
        </w:rPr>
        <w:t>- при необходимости провести выездную проверку обоснованности обращений потребителей.</w:t>
      </w:r>
    </w:p>
    <w:p w:rsidR="00BB280F" w:rsidRPr="00BB280F" w:rsidRDefault="00BB280F" w:rsidP="00BB280F">
      <w:pPr>
        <w:pStyle w:val="a3"/>
        <w:shd w:val="clear" w:color="auto" w:fill="FFFFFF"/>
        <w:spacing w:before="0" w:beforeAutospacing="0" w:after="0" w:afterAutospacing="0"/>
        <w:ind w:firstLine="339"/>
        <w:jc w:val="both"/>
        <w:rPr>
          <w:color w:val="000000"/>
        </w:rPr>
      </w:pPr>
      <w:r w:rsidRPr="00BB280F">
        <w:rPr>
          <w:color w:val="000000"/>
        </w:rPr>
        <w:t>При подтверждении фактов, изложенных в обращениях потребителей, вынести теплоснабжающей организации предписание о немедленном устранении причин ухудшения параметров теплоснабжения с указанием сроков проведения этих мероприятий.</w:t>
      </w:r>
    </w:p>
    <w:p w:rsidR="00BB280F" w:rsidRPr="00BB280F" w:rsidRDefault="00BB280F" w:rsidP="00BB280F">
      <w:pPr>
        <w:pStyle w:val="a3"/>
        <w:shd w:val="clear" w:color="auto" w:fill="FFFFFF"/>
        <w:spacing w:before="0" w:beforeAutospacing="0" w:after="0" w:afterAutospacing="0"/>
        <w:ind w:firstLine="339"/>
        <w:jc w:val="both"/>
        <w:rPr>
          <w:color w:val="000000"/>
        </w:rPr>
      </w:pPr>
      <w:r w:rsidRPr="00BB280F">
        <w:rPr>
          <w:color w:val="000000"/>
        </w:rPr>
        <w:t>Ответ на обращение потребителя должен быть представлен в течение 5-ти рабочих дней (в течение 24-х часов в отопительный период) с момента его поступления. Дата времени отправки должна быть отмечена в журна</w:t>
      </w:r>
      <w:r>
        <w:rPr>
          <w:color w:val="000000"/>
        </w:rPr>
        <w:t>ле регистрации</w:t>
      </w:r>
      <w:r w:rsidRPr="00BB280F">
        <w:rPr>
          <w:color w:val="000000"/>
        </w:rPr>
        <w:t>.</w:t>
      </w:r>
    </w:p>
    <w:p w:rsidR="00000000" w:rsidRPr="00BB280F" w:rsidRDefault="00BB280F" w:rsidP="00BB280F">
      <w:pPr>
        <w:pStyle w:val="a3"/>
        <w:shd w:val="clear" w:color="auto" w:fill="FFFFFF"/>
        <w:spacing w:before="0" w:beforeAutospacing="0" w:after="0" w:afterAutospacing="0"/>
        <w:ind w:firstLine="339"/>
        <w:jc w:val="both"/>
        <w:rPr>
          <w:color w:val="000000"/>
        </w:rPr>
      </w:pPr>
      <w:r w:rsidRPr="00BB280F">
        <w:rPr>
          <w:color w:val="000000"/>
        </w:rPr>
        <w:t xml:space="preserve">Должностное лицо </w:t>
      </w:r>
      <w:r>
        <w:rPr>
          <w:color w:val="000000"/>
        </w:rPr>
        <w:t>А</w:t>
      </w:r>
      <w:r w:rsidRPr="00BB280F">
        <w:rPr>
          <w:color w:val="000000"/>
        </w:rPr>
        <w:t xml:space="preserve">дминистрации </w:t>
      </w:r>
      <w:r>
        <w:rPr>
          <w:color w:val="000000"/>
        </w:rPr>
        <w:t xml:space="preserve">поселения </w:t>
      </w:r>
      <w:r w:rsidRPr="00BB280F">
        <w:rPr>
          <w:color w:val="000000"/>
        </w:rPr>
        <w:t>обязано проконтролировать исполнение предписания теплоснабжающей организацией.</w:t>
      </w:r>
    </w:p>
    <w:sectPr w:rsidR="00000000" w:rsidRPr="00BB280F" w:rsidSect="00BB280F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BB280F"/>
    <w:rsid w:val="00BB2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2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B280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552</Words>
  <Characters>3153</Characters>
  <Application>Microsoft Office Word</Application>
  <DocSecurity>4</DocSecurity>
  <Lines>26</Lines>
  <Paragraphs>7</Paragraphs>
  <ScaleCrop>false</ScaleCrop>
  <Company>Reanimator Extreme Edition</Company>
  <LinksUpToDate>false</LinksUpToDate>
  <CharactersWithSpaces>3698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Викторовна</dc:creator>
  <cp:keywords/>
  <dc:description/>
  <cp:lastModifiedBy>Лариса Викторовна</cp:lastModifiedBy>
  <cp:revision>2</cp:revision>
  <dcterms:created xsi:type="dcterms:W3CDTF">2016-06-16T19:40:00Z</dcterms:created>
  <dcterms:modified xsi:type="dcterms:W3CDTF">2016-06-16T19:40:00Z</dcterms:modified>
</cp:coreProperties>
</file>