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F117FA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F117FA">
              <w:rPr>
                <w:u w:val="single"/>
              </w:rPr>
              <w:t>26 февраля</w:t>
            </w:r>
            <w:r w:rsidR="007E4958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D42D58">
              <w:t>44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3F5474">
              <w:rPr>
                <w:bCs/>
              </w:rPr>
              <w:t>9</w:t>
            </w:r>
            <w:r w:rsidR="00450AD5">
              <w:rPr>
                <w:bCs/>
              </w:rPr>
              <w:t>.07</w:t>
            </w:r>
            <w:r>
              <w:rPr>
                <w:bCs/>
              </w:rPr>
              <w:t xml:space="preserve">.2015 № </w:t>
            </w:r>
            <w:r w:rsidR="003F5474">
              <w:rPr>
                <w:bCs/>
              </w:rPr>
              <w:t>224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3F5474" w:rsidRDefault="007B5FD1" w:rsidP="003F547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t>«</w:t>
      </w:r>
      <w:r w:rsidR="003F5474">
        <w:rPr>
          <w:sz w:val="24"/>
          <w:szCs w:val="24"/>
        </w:rPr>
        <w:t xml:space="preserve">Выдача разрешения (согласия) нанимателю </w:t>
      </w:r>
    </w:p>
    <w:p w:rsidR="003F5474" w:rsidRDefault="003F5474" w:rsidP="003F547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 муниципального жилищного фонда </w:t>
      </w:r>
    </w:p>
    <w:p w:rsidR="003F5474" w:rsidRDefault="003F5474" w:rsidP="003F547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вселение других граждан в качестве членов семьи, </w:t>
      </w:r>
    </w:p>
    <w:p w:rsidR="00D25412" w:rsidRPr="00CE5F23" w:rsidRDefault="003F5474" w:rsidP="003F5474">
      <w:pPr>
        <w:pStyle w:val="3"/>
        <w:tabs>
          <w:tab w:val="left" w:pos="0"/>
        </w:tabs>
        <w:spacing w:after="0"/>
        <w:ind w:left="0"/>
        <w:jc w:val="both"/>
        <w:rPr>
          <w:bCs/>
        </w:rPr>
      </w:pPr>
      <w:r>
        <w:rPr>
          <w:sz w:val="24"/>
          <w:szCs w:val="24"/>
        </w:rPr>
        <w:t>проживающих совместно с нанимателем</w:t>
      </w:r>
      <w:r w:rsidR="00D25412" w:rsidRPr="00CE5F23">
        <w:rPr>
          <w:bCs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</w:t>
      </w:r>
      <w:r w:rsidR="00BB1610">
        <w:t>, рассмотрев предложенный прокуратурой Октябрьского района модельный акт: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450AD5" w:rsidRDefault="00F359DC" w:rsidP="003F5474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450AD5">
        <w:rPr>
          <w:sz w:val="24"/>
          <w:szCs w:val="24"/>
        </w:rPr>
        <w:t xml:space="preserve">            </w:t>
      </w:r>
      <w:r w:rsidR="00411DB4" w:rsidRPr="00450AD5">
        <w:rPr>
          <w:sz w:val="24"/>
          <w:szCs w:val="24"/>
        </w:rPr>
        <w:t>1.</w:t>
      </w:r>
      <w:r w:rsidR="00877F50" w:rsidRPr="00450AD5">
        <w:rPr>
          <w:sz w:val="24"/>
          <w:szCs w:val="24"/>
        </w:rPr>
        <w:t xml:space="preserve"> </w:t>
      </w:r>
      <w:r w:rsidR="002D47BD" w:rsidRPr="00450AD5">
        <w:rPr>
          <w:sz w:val="24"/>
          <w:szCs w:val="24"/>
        </w:rPr>
        <w:t xml:space="preserve">Внести в приложение </w:t>
      </w:r>
      <w:r w:rsidR="00E94053" w:rsidRPr="00450AD5">
        <w:rPr>
          <w:sz w:val="24"/>
          <w:szCs w:val="24"/>
        </w:rPr>
        <w:t xml:space="preserve">к </w:t>
      </w:r>
      <w:r w:rsidR="002D47BD" w:rsidRPr="00450AD5">
        <w:rPr>
          <w:sz w:val="24"/>
          <w:szCs w:val="24"/>
        </w:rPr>
        <w:t>постановлени</w:t>
      </w:r>
      <w:r w:rsidR="00E94053" w:rsidRPr="00450AD5">
        <w:rPr>
          <w:sz w:val="24"/>
          <w:szCs w:val="24"/>
        </w:rPr>
        <w:t>ю</w:t>
      </w:r>
      <w:r w:rsidR="002D47BD" w:rsidRPr="00450AD5">
        <w:rPr>
          <w:sz w:val="24"/>
          <w:szCs w:val="24"/>
        </w:rPr>
        <w:t xml:space="preserve"> Администрации сельского поселения Унъюган от 2</w:t>
      </w:r>
      <w:r w:rsidR="003F5474">
        <w:rPr>
          <w:sz w:val="24"/>
          <w:szCs w:val="24"/>
        </w:rPr>
        <w:t>9</w:t>
      </w:r>
      <w:r w:rsidR="002D47BD" w:rsidRPr="00450AD5">
        <w:rPr>
          <w:sz w:val="24"/>
          <w:szCs w:val="24"/>
        </w:rPr>
        <w:t>.0</w:t>
      </w:r>
      <w:r w:rsidR="00450AD5" w:rsidRPr="00450AD5">
        <w:rPr>
          <w:sz w:val="24"/>
          <w:szCs w:val="24"/>
        </w:rPr>
        <w:t>7</w:t>
      </w:r>
      <w:r w:rsidR="002D47BD" w:rsidRPr="00450AD5">
        <w:rPr>
          <w:sz w:val="24"/>
          <w:szCs w:val="24"/>
        </w:rPr>
        <w:t xml:space="preserve">.2015 № </w:t>
      </w:r>
      <w:r w:rsidR="003F5474">
        <w:rPr>
          <w:sz w:val="24"/>
          <w:szCs w:val="24"/>
        </w:rPr>
        <w:t>224</w:t>
      </w:r>
      <w:r w:rsidR="002D47BD" w:rsidRPr="00450AD5">
        <w:rPr>
          <w:sz w:val="24"/>
          <w:szCs w:val="24"/>
        </w:rPr>
        <w:t xml:space="preserve"> </w:t>
      </w:r>
      <w:r w:rsidR="00BB1610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0D1BB7" w:rsidRPr="00450AD5">
        <w:rPr>
          <w:sz w:val="24"/>
          <w:szCs w:val="24"/>
        </w:rPr>
        <w:t>«</w:t>
      </w:r>
      <w:r w:rsidR="003F5474">
        <w:rPr>
          <w:sz w:val="24"/>
          <w:szCs w:val="24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EB33C6" w:rsidRPr="00450AD5">
        <w:rPr>
          <w:rFonts w:eastAsia="Times New Roman CYR"/>
          <w:bCs/>
          <w:color w:val="000000"/>
          <w:sz w:val="24"/>
          <w:szCs w:val="24"/>
          <w:lang w:eastAsia="en-US" w:bidi="en-US"/>
        </w:rPr>
        <w:t xml:space="preserve">» 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(с изменениями на </w:t>
      </w:r>
      <w:r w:rsidR="00450AD5">
        <w:rPr>
          <w:color w:val="000000"/>
          <w:sz w:val="24"/>
          <w:szCs w:val="24"/>
          <w:lang w:eastAsia="en-US" w:bidi="en-US"/>
        </w:rPr>
        <w:t>29</w:t>
      </w:r>
      <w:r w:rsidR="00EB33C6" w:rsidRPr="00450AD5">
        <w:rPr>
          <w:color w:val="000000"/>
          <w:sz w:val="24"/>
          <w:szCs w:val="24"/>
          <w:lang w:eastAsia="en-US" w:bidi="en-US"/>
        </w:rPr>
        <w:t>.0</w:t>
      </w:r>
      <w:r w:rsidR="00450AD5">
        <w:rPr>
          <w:color w:val="000000"/>
          <w:sz w:val="24"/>
          <w:szCs w:val="24"/>
          <w:lang w:eastAsia="en-US" w:bidi="en-US"/>
        </w:rPr>
        <w:t>3</w:t>
      </w:r>
      <w:r w:rsidR="00EB33C6" w:rsidRPr="00450AD5">
        <w:rPr>
          <w:color w:val="000000"/>
          <w:sz w:val="24"/>
          <w:szCs w:val="24"/>
          <w:lang w:eastAsia="en-US" w:bidi="en-US"/>
        </w:rPr>
        <w:t>.201</w:t>
      </w:r>
      <w:r w:rsidR="00450AD5">
        <w:rPr>
          <w:color w:val="000000"/>
          <w:sz w:val="24"/>
          <w:szCs w:val="24"/>
          <w:lang w:eastAsia="en-US" w:bidi="en-US"/>
        </w:rPr>
        <w:t>6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), </w:t>
      </w:r>
      <w:r w:rsidRPr="00450AD5">
        <w:rPr>
          <w:sz w:val="24"/>
          <w:szCs w:val="24"/>
        </w:rPr>
        <w:t xml:space="preserve">следующие изменения:          </w:t>
      </w:r>
    </w:p>
    <w:p w:rsidR="00050DC8" w:rsidRPr="00050DC8" w:rsidRDefault="00BB1610" w:rsidP="00050DC8">
      <w:pPr>
        <w:ind w:firstLine="720"/>
        <w:jc w:val="both"/>
        <w:rPr>
          <w:i/>
        </w:rPr>
      </w:pPr>
      <w:r>
        <w:t xml:space="preserve">1.1.  Статью </w:t>
      </w:r>
      <w:r w:rsidR="00183F38">
        <w:t xml:space="preserve">5 приложения </w:t>
      </w:r>
      <w:r w:rsidR="00050DC8"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 w:rsidR="00BB1610">
        <w:t xml:space="preserve">Статья 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rFonts w:eastAsia="Lucida Sans Unicode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070DBA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070DBA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070DBA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070DBA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070DBA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070DBA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070DBA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070DB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 xml:space="preserve"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</w:t>
      </w:r>
      <w:r w:rsidR="00BB1610">
        <w:t>А</w:t>
      </w:r>
      <w:r w:rsidRPr="00050DC8">
        <w:t>дминистрацией</w:t>
      </w:r>
      <w:r w:rsidR="00BB1610">
        <w:t xml:space="preserve"> сельского поселения Унъюган</w:t>
      </w:r>
      <w:r w:rsidRPr="00050DC8">
        <w:t>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</w:p>
    <w:p w:rsidR="00A34BE0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1.2. В разделе 4 нумерацию пунктов с 1 по 7 заменить на нумерацию 4.1., 4.2., 4.3., 4.4., 4.5., 4.6., 4.7.. соответственно. </w:t>
      </w:r>
    </w:p>
    <w:p w:rsidR="00A34BE0" w:rsidRPr="00050DC8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1.3. В пункте 7 раздела 4 нумерацию 1), 2),  3) заменить на знак «-». 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</w:t>
      </w:r>
      <w:r w:rsidR="00BB1610">
        <w:rPr>
          <w:szCs w:val="28"/>
        </w:rPr>
        <w:t xml:space="preserve"> марта </w:t>
      </w:r>
      <w:r w:rsidR="00050DC8" w:rsidRPr="00050DC8">
        <w:rPr>
          <w:szCs w:val="28"/>
        </w:rPr>
        <w:t>2018</w:t>
      </w:r>
      <w:r w:rsidR="00BB1610">
        <w:rPr>
          <w:szCs w:val="28"/>
        </w:rPr>
        <w:t xml:space="preserve"> года</w:t>
      </w:r>
      <w:r w:rsidR="00050DC8" w:rsidRPr="00050DC8">
        <w:rPr>
          <w:szCs w:val="28"/>
        </w:rPr>
        <w:t>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2F6D51">
      <w:pPr>
        <w:jc w:val="both"/>
      </w:pPr>
    </w:p>
    <w:p w:rsidR="003F5474" w:rsidRDefault="003F5474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665906" w:rsidRDefault="00224865" w:rsidP="00450AD5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450AD5">
        <w:t>В.И. Деркач</w:t>
      </w:r>
    </w:p>
    <w:p w:rsidR="00D25412" w:rsidRDefault="00D25412" w:rsidP="00224865">
      <w:pPr>
        <w:ind w:firstLine="708"/>
      </w:pPr>
    </w:p>
    <w:p w:rsidR="003F5474" w:rsidRDefault="003F5474" w:rsidP="00224865">
      <w:pPr>
        <w:ind w:firstLine="708"/>
      </w:pPr>
    </w:p>
    <w:p w:rsidR="003F5474" w:rsidRDefault="003F5474" w:rsidP="00224865">
      <w:pPr>
        <w:ind w:firstLine="708"/>
      </w:pPr>
    </w:p>
    <w:p w:rsidR="00A34BE0" w:rsidRDefault="00A34BE0" w:rsidP="00D25412">
      <w:pPr>
        <w:pStyle w:val="1"/>
        <w:jc w:val="center"/>
        <w:rPr>
          <w:color w:val="000000"/>
        </w:rPr>
      </w:pPr>
    </w:p>
    <w:p w:rsidR="00A34BE0" w:rsidRDefault="00A34BE0" w:rsidP="00D25412">
      <w:pPr>
        <w:pStyle w:val="1"/>
        <w:jc w:val="center"/>
        <w:rPr>
          <w:color w:val="000000"/>
        </w:rPr>
      </w:pPr>
    </w:p>
    <w:sectPr w:rsidR="00A34BE0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F0B" w:rsidRDefault="00591F0B" w:rsidP="00DF60C9">
      <w:r>
        <w:separator/>
      </w:r>
    </w:p>
  </w:endnote>
  <w:endnote w:type="continuationSeparator" w:id="0">
    <w:p w:rsidR="00591F0B" w:rsidRDefault="00591F0B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F0B" w:rsidRDefault="00591F0B" w:rsidP="00DF60C9">
      <w:r>
        <w:separator/>
      </w:r>
    </w:p>
  </w:footnote>
  <w:footnote w:type="continuationSeparator" w:id="0">
    <w:p w:rsidR="00591F0B" w:rsidRDefault="00591F0B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0DBA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0F96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951FE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3F5474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0AD5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1F0B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4923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4BE0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B1610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4650"/>
    <w:rsid w:val="00C463BD"/>
    <w:rsid w:val="00C50034"/>
    <w:rsid w:val="00C509BF"/>
    <w:rsid w:val="00C549D8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577C"/>
    <w:rsid w:val="00D40859"/>
    <w:rsid w:val="00D40FAF"/>
    <w:rsid w:val="00D41880"/>
    <w:rsid w:val="00D4252D"/>
    <w:rsid w:val="00D42D58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17FA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  <w:style w:type="paragraph" w:styleId="3">
    <w:name w:val="Body Text Indent 3"/>
    <w:basedOn w:val="a"/>
    <w:link w:val="30"/>
    <w:uiPriority w:val="99"/>
    <w:rsid w:val="00450AD5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50AD5"/>
    <w:rPr>
      <w:rFonts w:eastAsia="Lucida Sans Unicode"/>
      <w:sz w:val="16"/>
      <w:szCs w:val="16"/>
    </w:rPr>
  </w:style>
  <w:style w:type="paragraph" w:styleId="ab">
    <w:name w:val="Normal (Web)"/>
    <w:basedOn w:val="a"/>
    <w:rsid w:val="003F5474"/>
    <w:pPr>
      <w:spacing w:before="100" w:beforeAutospacing="1" w:after="100" w:afterAutospacing="1" w:line="276" w:lineRule="auto"/>
    </w:pPr>
    <w:rPr>
      <w:rFonts w:ascii="Verdana" w:hAnsi="Verdana" w:cs="Verdana"/>
      <w:color w:val="33333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7</cp:revision>
  <cp:lastPrinted>2018-02-27T04:07:00Z</cp:lastPrinted>
  <dcterms:created xsi:type="dcterms:W3CDTF">2018-01-25T12:15:00Z</dcterms:created>
  <dcterms:modified xsi:type="dcterms:W3CDTF">2018-02-27T04:08:00Z</dcterms:modified>
</cp:coreProperties>
</file>