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B4" w:rsidRPr="00E16FAB" w:rsidRDefault="009E4E18" w:rsidP="00B41D29">
      <w:pPr>
        <w:tabs>
          <w:tab w:val="left" w:pos="713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687F">
        <w:rPr>
          <w:rFonts w:ascii="Times New Roman" w:eastAsia="Times New Roman" w:hAnsi="Times New Roman" w:cs="Times New Roman"/>
          <w:sz w:val="24"/>
          <w:szCs w:val="24"/>
        </w:rPr>
        <w:tab/>
      </w:r>
      <w:r w:rsidR="00C467E1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C467E1" w:rsidRPr="00E16FAB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ПРОЕКТ</w:t>
      </w:r>
    </w:p>
    <w:p w:rsidR="005F6EB4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02421F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21F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89148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E16FA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30 марта </w:t>
      </w:r>
      <w:r w:rsidR="00D272B1">
        <w:rPr>
          <w:rFonts w:ascii="Times New Roman" w:eastAsia="Times New Roman" w:hAnsi="Times New Roman" w:cs="Times New Roman"/>
          <w:sz w:val="24"/>
          <w:szCs w:val="24"/>
          <w:u w:val="single"/>
        </w:rPr>
        <w:t>2020</w:t>
      </w:r>
      <w:r w:rsidR="00EE6BE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5F6EB4" w:rsidRPr="00EE6BEB">
        <w:rPr>
          <w:rFonts w:ascii="Times New Roman" w:eastAsia="Times New Roman" w:hAnsi="Times New Roman" w:cs="Times New Roman"/>
          <w:sz w:val="24"/>
          <w:szCs w:val="24"/>
          <w:u w:val="single"/>
        </w:rPr>
        <w:t>г.</w:t>
      </w:r>
      <w:r w:rsidR="00EE6BEB">
        <w:rPr>
          <w:rFonts w:ascii="Times New Roman" w:eastAsia="Times New Roman" w:hAnsi="Times New Roman" w:cs="Times New Roman"/>
          <w:sz w:val="24"/>
          <w:szCs w:val="24"/>
        </w:rPr>
        <w:tab/>
      </w:r>
      <w:r w:rsidR="00EE6BEB">
        <w:rPr>
          <w:rFonts w:ascii="Times New Roman" w:eastAsia="Times New Roman" w:hAnsi="Times New Roman" w:cs="Times New Roman"/>
          <w:sz w:val="24"/>
          <w:szCs w:val="24"/>
        </w:rPr>
        <w:tab/>
      </w:r>
      <w:r w:rsidR="00EE6BEB">
        <w:rPr>
          <w:rFonts w:ascii="Times New Roman" w:eastAsia="Times New Roman" w:hAnsi="Times New Roman" w:cs="Times New Roman"/>
          <w:sz w:val="24"/>
          <w:szCs w:val="24"/>
        </w:rPr>
        <w:tab/>
      </w:r>
      <w:r w:rsidR="00EE6BEB">
        <w:rPr>
          <w:rFonts w:ascii="Times New Roman" w:eastAsia="Times New Roman" w:hAnsi="Times New Roman" w:cs="Times New Roman"/>
          <w:sz w:val="24"/>
          <w:szCs w:val="24"/>
        </w:rPr>
        <w:tab/>
      </w:r>
      <w:r w:rsidR="00EE6BEB">
        <w:rPr>
          <w:rFonts w:ascii="Times New Roman" w:eastAsia="Times New Roman" w:hAnsi="Times New Roman" w:cs="Times New Roman"/>
          <w:sz w:val="24"/>
          <w:szCs w:val="24"/>
        </w:rPr>
        <w:tab/>
      </w:r>
      <w:r w:rsidR="00EE6BEB">
        <w:rPr>
          <w:rFonts w:ascii="Times New Roman" w:eastAsia="Times New Roman" w:hAnsi="Times New Roman" w:cs="Times New Roman"/>
          <w:sz w:val="24"/>
          <w:szCs w:val="24"/>
        </w:rPr>
        <w:tab/>
      </w:r>
      <w:r w:rsidR="00EE6BEB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891484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E16FA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89148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E6BE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E16FAB">
        <w:rPr>
          <w:rFonts w:ascii="Times New Roman" w:eastAsia="Times New Roman" w:hAnsi="Times New Roman" w:cs="Times New Roman"/>
          <w:sz w:val="24"/>
          <w:szCs w:val="24"/>
        </w:rPr>
        <w:t>94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6E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</w:rPr>
        <w:t>нъюган</w:t>
      </w:r>
      <w:proofErr w:type="spellEnd"/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72B1" w:rsidRDefault="00D272B1" w:rsidP="00891484">
      <w:pPr>
        <w:pStyle w:val="headertexttopleveltextcentertext"/>
        <w:spacing w:before="0" w:beforeAutospacing="0" w:after="0" w:afterAutospacing="0"/>
      </w:pPr>
      <w:r>
        <w:t xml:space="preserve">О предоставлении </w:t>
      </w:r>
      <w:proofErr w:type="gramStart"/>
      <w:r>
        <w:t>дополнительных</w:t>
      </w:r>
      <w:proofErr w:type="gramEnd"/>
      <w:r>
        <w:t xml:space="preserve"> </w:t>
      </w:r>
    </w:p>
    <w:p w:rsidR="00D272B1" w:rsidRDefault="00D272B1" w:rsidP="00891484">
      <w:pPr>
        <w:pStyle w:val="headertexttopleveltextcentertext"/>
        <w:spacing w:before="0" w:beforeAutospacing="0" w:after="0" w:afterAutospacing="0"/>
      </w:pPr>
      <w:r>
        <w:t xml:space="preserve">мер поддержки субъектам малого и </w:t>
      </w:r>
    </w:p>
    <w:p w:rsidR="00D272B1" w:rsidRDefault="00D272B1" w:rsidP="00891484">
      <w:pPr>
        <w:pStyle w:val="headertexttopleveltextcentertext"/>
        <w:spacing w:before="0" w:beforeAutospacing="0" w:after="0" w:afterAutospacing="0"/>
      </w:pPr>
      <w:r>
        <w:t>среднего предпринимательства</w:t>
      </w:r>
    </w:p>
    <w:p w:rsidR="00891484" w:rsidRDefault="00891484" w:rsidP="00891484">
      <w:pPr>
        <w:pStyle w:val="headertexttopleveltextcentertext"/>
        <w:spacing w:before="0" w:beforeAutospacing="0" w:after="0" w:afterAutospacing="0"/>
      </w:pPr>
    </w:p>
    <w:p w:rsidR="00173C91" w:rsidRDefault="00173C91" w:rsidP="006F1130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3C91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C467E1">
        <w:rPr>
          <w:rFonts w:ascii="Times New Roman" w:hAnsi="Times New Roman" w:cs="Times New Roman"/>
          <w:sz w:val="24"/>
          <w:szCs w:val="24"/>
        </w:rPr>
        <w:t>постановления</w:t>
      </w:r>
      <w:r w:rsidR="00D272B1" w:rsidRPr="00D272B1">
        <w:rPr>
          <w:rFonts w:ascii="Times New Roman" w:hAnsi="Times New Roman" w:cs="Times New Roman"/>
          <w:sz w:val="24"/>
          <w:szCs w:val="24"/>
        </w:rPr>
        <w:t>м</w:t>
      </w:r>
      <w:r w:rsidR="00C467E1">
        <w:rPr>
          <w:rFonts w:ascii="Times New Roman" w:hAnsi="Times New Roman" w:cs="Times New Roman"/>
          <w:sz w:val="24"/>
          <w:szCs w:val="24"/>
        </w:rPr>
        <w:t>и</w:t>
      </w:r>
      <w:r w:rsidR="00D272B1" w:rsidRPr="00D272B1">
        <w:rPr>
          <w:rFonts w:ascii="Times New Roman" w:hAnsi="Times New Roman" w:cs="Times New Roman"/>
          <w:sz w:val="24"/>
          <w:szCs w:val="24"/>
        </w:rPr>
        <w:t xml:space="preserve"> Губернатора Ханты-Мансийского автономного округа - </w:t>
      </w:r>
      <w:proofErr w:type="spellStart"/>
      <w:r w:rsidR="00D272B1" w:rsidRPr="00D272B1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="00D272B1" w:rsidRPr="00D272B1">
        <w:rPr>
          <w:rFonts w:ascii="Times New Roman" w:hAnsi="Times New Roman" w:cs="Times New Roman"/>
          <w:sz w:val="24"/>
          <w:szCs w:val="24"/>
        </w:rPr>
        <w:t xml:space="preserve"> от 18</w:t>
      </w:r>
      <w:r w:rsidR="00E16FAB">
        <w:rPr>
          <w:rFonts w:ascii="Times New Roman" w:hAnsi="Times New Roman" w:cs="Times New Roman"/>
          <w:sz w:val="24"/>
          <w:szCs w:val="24"/>
        </w:rPr>
        <w:t>.03.2020</w:t>
      </w:r>
      <w:r w:rsidR="00D272B1" w:rsidRPr="00D272B1">
        <w:rPr>
          <w:rFonts w:ascii="Times New Roman" w:hAnsi="Times New Roman" w:cs="Times New Roman"/>
          <w:sz w:val="24"/>
          <w:szCs w:val="24"/>
        </w:rPr>
        <w:t xml:space="preserve"> № 20 </w:t>
      </w:r>
      <w:r w:rsidR="009E280B">
        <w:rPr>
          <w:rFonts w:ascii="Times New Roman" w:hAnsi="Times New Roman" w:cs="Times New Roman"/>
          <w:sz w:val="24"/>
          <w:szCs w:val="24"/>
        </w:rPr>
        <w:t>«</w:t>
      </w:r>
      <w:r w:rsidR="00D272B1" w:rsidRPr="00D272B1">
        <w:rPr>
          <w:rFonts w:ascii="Times New Roman" w:hAnsi="Times New Roman" w:cs="Times New Roman"/>
          <w:sz w:val="24"/>
          <w:szCs w:val="24"/>
        </w:rPr>
        <w:t xml:space="preserve">О введении режима повышенной готовности в Ханты-Мансийском автономном округе </w:t>
      </w:r>
      <w:r w:rsidR="009E280B">
        <w:rPr>
          <w:rFonts w:ascii="Times New Roman" w:hAnsi="Times New Roman" w:cs="Times New Roman"/>
          <w:sz w:val="24"/>
          <w:szCs w:val="24"/>
        </w:rPr>
        <w:t>–</w:t>
      </w:r>
      <w:r w:rsidR="00D272B1" w:rsidRPr="00D27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2B1" w:rsidRPr="00D272B1">
        <w:rPr>
          <w:rFonts w:ascii="Times New Roman" w:hAnsi="Times New Roman" w:cs="Times New Roman"/>
          <w:sz w:val="24"/>
          <w:szCs w:val="24"/>
        </w:rPr>
        <w:t>Югре</w:t>
      </w:r>
      <w:proofErr w:type="spellEnd"/>
      <w:r w:rsidR="009E280B">
        <w:rPr>
          <w:rFonts w:ascii="Times New Roman" w:hAnsi="Times New Roman" w:cs="Times New Roman"/>
          <w:sz w:val="24"/>
          <w:szCs w:val="24"/>
        </w:rPr>
        <w:t>»</w:t>
      </w:r>
      <w:r w:rsidR="00C467E1">
        <w:rPr>
          <w:rFonts w:ascii="Times New Roman" w:hAnsi="Times New Roman" w:cs="Times New Roman"/>
          <w:sz w:val="24"/>
          <w:szCs w:val="24"/>
        </w:rPr>
        <w:t xml:space="preserve">, </w:t>
      </w:r>
      <w:r w:rsidRPr="00173C91">
        <w:rPr>
          <w:rFonts w:ascii="Times New Roman" w:hAnsi="Times New Roman" w:cs="Times New Roman"/>
          <w:sz w:val="24"/>
          <w:szCs w:val="24"/>
        </w:rPr>
        <w:t xml:space="preserve">Правительства Ханты-Мансийского автономного округа-Югры от </w:t>
      </w:r>
      <w:r w:rsidR="00D272B1">
        <w:rPr>
          <w:rFonts w:ascii="Times New Roman" w:hAnsi="Times New Roman" w:cs="Times New Roman"/>
          <w:sz w:val="24"/>
          <w:szCs w:val="24"/>
        </w:rPr>
        <w:t>20.03.2020</w:t>
      </w:r>
      <w:r w:rsidRPr="00173C91">
        <w:rPr>
          <w:rFonts w:ascii="Times New Roman" w:hAnsi="Times New Roman" w:cs="Times New Roman"/>
          <w:sz w:val="24"/>
          <w:szCs w:val="24"/>
        </w:rPr>
        <w:t xml:space="preserve"> № </w:t>
      </w:r>
      <w:r w:rsidR="00D272B1">
        <w:rPr>
          <w:rFonts w:ascii="Times New Roman" w:hAnsi="Times New Roman" w:cs="Times New Roman"/>
          <w:sz w:val="24"/>
          <w:szCs w:val="24"/>
        </w:rPr>
        <w:t>88</w:t>
      </w:r>
      <w:r w:rsidRPr="00173C91">
        <w:rPr>
          <w:rFonts w:ascii="Times New Roman" w:hAnsi="Times New Roman" w:cs="Times New Roman"/>
          <w:sz w:val="24"/>
          <w:szCs w:val="24"/>
        </w:rPr>
        <w:t xml:space="preserve">-п «О </w:t>
      </w:r>
      <w:r w:rsidR="00D272B1">
        <w:rPr>
          <w:rFonts w:ascii="Times New Roman" w:hAnsi="Times New Roman" w:cs="Times New Roman"/>
          <w:sz w:val="24"/>
          <w:szCs w:val="24"/>
        </w:rPr>
        <w:t>предоставлении дополнительных мер поддержки субъектам малого и среднего предпринимательства</w:t>
      </w:r>
      <w:r w:rsidRPr="00173C91">
        <w:rPr>
          <w:rFonts w:ascii="Times New Roman" w:hAnsi="Times New Roman" w:cs="Times New Roman"/>
          <w:sz w:val="24"/>
          <w:szCs w:val="24"/>
        </w:rPr>
        <w:t>»</w:t>
      </w:r>
      <w:r w:rsidR="00D272B1">
        <w:rPr>
          <w:rFonts w:ascii="Times New Roman" w:hAnsi="Times New Roman" w:cs="Times New Roman"/>
          <w:sz w:val="24"/>
          <w:szCs w:val="24"/>
        </w:rPr>
        <w:t>, в целях поддержки субъектов малого и среднего предпринимательства в период введения в Ханты-Мансийском автономном округе – Югре режима повышенной готовности</w:t>
      </w:r>
      <w:r w:rsidRPr="00173C91">
        <w:rPr>
          <w:rFonts w:ascii="Times New Roman" w:hAnsi="Times New Roman" w:cs="Times New Roman"/>
          <w:sz w:val="24"/>
          <w:szCs w:val="24"/>
        </w:rPr>
        <w:t>:</w:t>
      </w:r>
      <w:r>
        <w:t xml:space="preserve"> </w:t>
      </w:r>
      <w:r w:rsidR="00891484" w:rsidRPr="008914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D272B1" w:rsidRDefault="00D272B1" w:rsidP="006F1130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D272B1">
        <w:rPr>
          <w:rFonts w:ascii="Times New Roman" w:hAnsi="Times New Roman" w:cs="Times New Roman"/>
          <w:sz w:val="24"/>
          <w:szCs w:val="24"/>
        </w:rPr>
        <w:t xml:space="preserve">Предоставить субъектам малого и среднего предпринимательства отсрочку до 10 января 2022 года по уплате арендных платежей, начисленных за период с </w:t>
      </w:r>
      <w:r w:rsidR="00E16FAB">
        <w:rPr>
          <w:rFonts w:ascii="Times New Roman" w:hAnsi="Times New Roman" w:cs="Times New Roman"/>
          <w:sz w:val="24"/>
          <w:szCs w:val="24"/>
        </w:rPr>
        <w:t>0</w:t>
      </w:r>
      <w:r w:rsidRPr="00D272B1">
        <w:rPr>
          <w:rFonts w:ascii="Times New Roman" w:hAnsi="Times New Roman" w:cs="Times New Roman"/>
          <w:sz w:val="24"/>
          <w:szCs w:val="24"/>
        </w:rPr>
        <w:t>1 марта 2020 года по 31 июля 2020 год, за владение и (или) пользование имуществом, находящимся</w:t>
      </w:r>
      <w:r>
        <w:rPr>
          <w:rFonts w:ascii="Times New Roman" w:hAnsi="Times New Roman" w:cs="Times New Roman"/>
          <w:sz w:val="24"/>
          <w:szCs w:val="24"/>
        </w:rPr>
        <w:t xml:space="preserve"> в собственности муниципального образования сельское поселение Унъюган, </w:t>
      </w:r>
      <w:r w:rsidRPr="00D272B1">
        <w:rPr>
          <w:rFonts w:ascii="Times New Roman" w:hAnsi="Times New Roman" w:cs="Times New Roman"/>
          <w:sz w:val="24"/>
          <w:szCs w:val="24"/>
        </w:rPr>
        <w:t>земельными участками, государственная собственность на которые не разграничена, переданными им в аренду (далее - дополнительные меры поддержки).</w:t>
      </w:r>
      <w:proofErr w:type="gramEnd"/>
    </w:p>
    <w:p w:rsidR="00D272B1" w:rsidRDefault="00D272B1" w:rsidP="006F1130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E280B">
        <w:rPr>
          <w:rFonts w:ascii="Times New Roman" w:hAnsi="Times New Roman" w:cs="Times New Roman"/>
          <w:sz w:val="24"/>
          <w:szCs w:val="24"/>
        </w:rPr>
        <w:t>О</w:t>
      </w:r>
      <w:r w:rsidR="00C467E1">
        <w:rPr>
          <w:rFonts w:ascii="Times New Roman" w:hAnsi="Times New Roman" w:cs="Times New Roman"/>
          <w:sz w:val="24"/>
          <w:szCs w:val="24"/>
        </w:rPr>
        <w:t>тдел</w:t>
      </w:r>
      <w:r w:rsidR="009E280B">
        <w:rPr>
          <w:rFonts w:ascii="Times New Roman" w:hAnsi="Times New Roman" w:cs="Times New Roman"/>
          <w:sz w:val="24"/>
          <w:szCs w:val="24"/>
        </w:rPr>
        <w:t>у</w:t>
      </w:r>
      <w:r w:rsidR="00C467E1">
        <w:rPr>
          <w:rFonts w:ascii="Times New Roman" w:hAnsi="Times New Roman" w:cs="Times New Roman"/>
          <w:sz w:val="24"/>
          <w:szCs w:val="24"/>
        </w:rPr>
        <w:t xml:space="preserve"> обеспечения жизнедеятельности и управления муниципальным имуществом Администрации сельского поселения Унъюган</w:t>
      </w:r>
      <w:r w:rsidR="006E6267">
        <w:rPr>
          <w:rFonts w:ascii="Times New Roman" w:hAnsi="Times New Roman" w:cs="Times New Roman"/>
          <w:sz w:val="24"/>
          <w:szCs w:val="24"/>
        </w:rPr>
        <w:t xml:space="preserve"> </w:t>
      </w:r>
      <w:r w:rsidR="00C467E1">
        <w:rPr>
          <w:rFonts w:ascii="Times New Roman" w:hAnsi="Times New Roman" w:cs="Times New Roman"/>
          <w:sz w:val="24"/>
          <w:szCs w:val="24"/>
        </w:rPr>
        <w:t xml:space="preserve">уведомить субъектов малого и среднего предпринимательства, являющихся арендаторами муниципальной собственности сельского поселения Унъюган, земельных участков, собственность на которые не разграничена, о предоставлении дополнительных мер поддержки. </w:t>
      </w:r>
    </w:p>
    <w:p w:rsidR="006E18F1" w:rsidRDefault="00661F91" w:rsidP="00C467E1">
      <w:pPr>
        <w:pStyle w:val="headertexttopleveltextcentertext"/>
        <w:tabs>
          <w:tab w:val="left" w:pos="426"/>
          <w:tab w:val="left" w:pos="1134"/>
          <w:tab w:val="left" w:pos="1418"/>
        </w:tabs>
        <w:spacing w:before="0" w:beforeAutospacing="0" w:after="0" w:afterAutospacing="0"/>
        <w:ind w:firstLine="709"/>
        <w:jc w:val="both"/>
      </w:pPr>
      <w:r>
        <w:t xml:space="preserve">3. </w:t>
      </w:r>
      <w:r w:rsidR="009D1C35">
        <w:t>П</w:t>
      </w:r>
      <w:r w:rsidR="002E5BE0">
        <w:t xml:space="preserve">остановление разместить </w:t>
      </w:r>
      <w:r w:rsidR="002E5BE0" w:rsidRPr="00D92A55">
        <w:t xml:space="preserve">на </w:t>
      </w:r>
      <w:r w:rsidR="002E5BE0">
        <w:t>официальном сайте Администрации сельского поселения Унъюган, в информационно-телекоммуникационной сети общего пользования (компьютерной сети «Интернет»).</w:t>
      </w:r>
    </w:p>
    <w:p w:rsidR="00793E29" w:rsidRDefault="00661F91" w:rsidP="00C467E1">
      <w:pPr>
        <w:pStyle w:val="headertexttopleveltextcentertext"/>
        <w:tabs>
          <w:tab w:val="left" w:pos="426"/>
          <w:tab w:val="left" w:pos="1134"/>
          <w:tab w:val="left" w:pos="1418"/>
        </w:tabs>
        <w:spacing w:before="0" w:beforeAutospacing="0" w:after="0" w:afterAutospacing="0"/>
        <w:ind w:firstLine="777"/>
        <w:jc w:val="both"/>
      </w:pPr>
      <w:r>
        <w:t xml:space="preserve">4. </w:t>
      </w:r>
      <w:proofErr w:type="gramStart"/>
      <w:r w:rsidR="00793E29">
        <w:t>Контроль за</w:t>
      </w:r>
      <w:proofErr w:type="gramEnd"/>
      <w:r w:rsidR="00793E29">
        <w:t xml:space="preserve"> исполнением постановления возложить на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</w:p>
    <w:p w:rsidR="0016005F" w:rsidRDefault="0016005F" w:rsidP="001600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3E29" w:rsidRDefault="00793E29" w:rsidP="001600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3E29" w:rsidRDefault="00793E29" w:rsidP="001600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1DB2" w:rsidRDefault="00891484" w:rsidP="00F33D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1484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9D1C3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2E5BE0">
        <w:rPr>
          <w:rFonts w:ascii="Times New Roman" w:hAnsi="Times New Roman" w:cs="Times New Roman"/>
          <w:sz w:val="24"/>
          <w:szCs w:val="24"/>
        </w:rPr>
        <w:t xml:space="preserve"> Унъюган</w:t>
      </w:r>
      <w:r w:rsidRPr="0089148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891484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Pr="00891484">
        <w:rPr>
          <w:rFonts w:ascii="Times New Roman" w:hAnsi="Times New Roman" w:cs="Times New Roman"/>
          <w:sz w:val="24"/>
          <w:szCs w:val="24"/>
        </w:rPr>
        <w:tab/>
      </w:r>
      <w:r w:rsidRPr="00891484">
        <w:rPr>
          <w:rFonts w:ascii="Times New Roman" w:hAnsi="Times New Roman" w:cs="Times New Roman"/>
          <w:sz w:val="24"/>
          <w:szCs w:val="24"/>
        </w:rPr>
        <w:tab/>
      </w:r>
      <w:r w:rsidR="002E5BE0">
        <w:rPr>
          <w:rFonts w:ascii="Times New Roman" w:hAnsi="Times New Roman" w:cs="Times New Roman"/>
          <w:sz w:val="24"/>
          <w:szCs w:val="24"/>
        </w:rPr>
        <w:t xml:space="preserve">             В.И. Деркач</w:t>
      </w:r>
    </w:p>
    <w:p w:rsidR="00A0687F" w:rsidRDefault="00A0687F" w:rsidP="00F33D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93E29" w:rsidRDefault="00793E29" w:rsidP="00A068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93E29" w:rsidRDefault="00793E29" w:rsidP="00A068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93E29" w:rsidRDefault="00793E29" w:rsidP="00A068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93E29" w:rsidRDefault="00793E29" w:rsidP="00A068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93E29" w:rsidRDefault="00793E29" w:rsidP="00C467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687F" w:rsidRPr="00C467E1" w:rsidRDefault="00A0687F" w:rsidP="00E16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0687F" w:rsidRPr="00C467E1" w:rsidSect="00B41D29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80B" w:rsidRDefault="009E280B" w:rsidP="008F6AF6">
      <w:pPr>
        <w:spacing w:after="0" w:line="240" w:lineRule="auto"/>
      </w:pPr>
      <w:r>
        <w:separator/>
      </w:r>
    </w:p>
  </w:endnote>
  <w:endnote w:type="continuationSeparator" w:id="0">
    <w:p w:rsidR="009E280B" w:rsidRDefault="009E280B" w:rsidP="008F6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80B" w:rsidRDefault="009E280B" w:rsidP="008F6AF6">
      <w:pPr>
        <w:spacing w:after="0" w:line="240" w:lineRule="auto"/>
      </w:pPr>
      <w:r>
        <w:separator/>
      </w:r>
    </w:p>
  </w:footnote>
  <w:footnote w:type="continuationSeparator" w:id="0">
    <w:p w:rsidR="009E280B" w:rsidRDefault="009E280B" w:rsidP="008F6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3CDF"/>
    <w:multiLevelType w:val="multilevel"/>
    <w:tmpl w:val="DDE8A5D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">
    <w:nsid w:val="04FB37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B4E3863"/>
    <w:multiLevelType w:val="multilevel"/>
    <w:tmpl w:val="DF52DFB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1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2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3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4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3">
    <w:nsid w:val="1EA14005"/>
    <w:multiLevelType w:val="multilevel"/>
    <w:tmpl w:val="8918DEE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">
    <w:nsid w:val="20690596"/>
    <w:multiLevelType w:val="multilevel"/>
    <w:tmpl w:val="DDE8A5D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5">
    <w:nsid w:val="25CB0C4C"/>
    <w:multiLevelType w:val="hybridMultilevel"/>
    <w:tmpl w:val="F9C23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91AF2"/>
    <w:multiLevelType w:val="multilevel"/>
    <w:tmpl w:val="DDE8A5D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7">
    <w:nsid w:val="38611559"/>
    <w:multiLevelType w:val="multilevel"/>
    <w:tmpl w:val="8C04EF8A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3CDF65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15B0343"/>
    <w:multiLevelType w:val="multilevel"/>
    <w:tmpl w:val="AF78138E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44523C15"/>
    <w:multiLevelType w:val="multilevel"/>
    <w:tmpl w:val="DDE8A5D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1">
    <w:nsid w:val="4F536EA5"/>
    <w:multiLevelType w:val="hybridMultilevel"/>
    <w:tmpl w:val="E372266E"/>
    <w:lvl w:ilvl="0" w:tplc="0419000F">
      <w:start w:val="1"/>
      <w:numFmt w:val="decimal"/>
      <w:lvlText w:val="%1."/>
      <w:lvlJc w:val="left"/>
      <w:pPr>
        <w:ind w:left="1454" w:hanging="360"/>
      </w:pPr>
    </w:lvl>
    <w:lvl w:ilvl="1" w:tplc="04190019" w:tentative="1">
      <w:start w:val="1"/>
      <w:numFmt w:val="lowerLetter"/>
      <w:lvlText w:val="%2."/>
      <w:lvlJc w:val="left"/>
      <w:pPr>
        <w:ind w:left="2174" w:hanging="360"/>
      </w:pPr>
    </w:lvl>
    <w:lvl w:ilvl="2" w:tplc="0419001B" w:tentative="1">
      <w:start w:val="1"/>
      <w:numFmt w:val="lowerRoman"/>
      <w:lvlText w:val="%3."/>
      <w:lvlJc w:val="right"/>
      <w:pPr>
        <w:ind w:left="2894" w:hanging="180"/>
      </w:pPr>
    </w:lvl>
    <w:lvl w:ilvl="3" w:tplc="0419000F" w:tentative="1">
      <w:start w:val="1"/>
      <w:numFmt w:val="decimal"/>
      <w:lvlText w:val="%4."/>
      <w:lvlJc w:val="left"/>
      <w:pPr>
        <w:ind w:left="3614" w:hanging="360"/>
      </w:pPr>
    </w:lvl>
    <w:lvl w:ilvl="4" w:tplc="04190019" w:tentative="1">
      <w:start w:val="1"/>
      <w:numFmt w:val="lowerLetter"/>
      <w:lvlText w:val="%5."/>
      <w:lvlJc w:val="left"/>
      <w:pPr>
        <w:ind w:left="4334" w:hanging="360"/>
      </w:pPr>
    </w:lvl>
    <w:lvl w:ilvl="5" w:tplc="0419001B" w:tentative="1">
      <w:start w:val="1"/>
      <w:numFmt w:val="lowerRoman"/>
      <w:lvlText w:val="%6."/>
      <w:lvlJc w:val="right"/>
      <w:pPr>
        <w:ind w:left="5054" w:hanging="180"/>
      </w:pPr>
    </w:lvl>
    <w:lvl w:ilvl="6" w:tplc="0419000F" w:tentative="1">
      <w:start w:val="1"/>
      <w:numFmt w:val="decimal"/>
      <w:lvlText w:val="%7."/>
      <w:lvlJc w:val="left"/>
      <w:pPr>
        <w:ind w:left="5774" w:hanging="360"/>
      </w:pPr>
    </w:lvl>
    <w:lvl w:ilvl="7" w:tplc="04190019" w:tentative="1">
      <w:start w:val="1"/>
      <w:numFmt w:val="lowerLetter"/>
      <w:lvlText w:val="%8."/>
      <w:lvlJc w:val="left"/>
      <w:pPr>
        <w:ind w:left="6494" w:hanging="360"/>
      </w:pPr>
    </w:lvl>
    <w:lvl w:ilvl="8" w:tplc="041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12">
    <w:nsid w:val="50314092"/>
    <w:multiLevelType w:val="multilevel"/>
    <w:tmpl w:val="AC20DDCA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4B86623"/>
    <w:multiLevelType w:val="multilevel"/>
    <w:tmpl w:val="DDE8A5D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4">
    <w:nsid w:val="55252250"/>
    <w:multiLevelType w:val="hybridMultilevel"/>
    <w:tmpl w:val="193C8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5B51D1"/>
    <w:multiLevelType w:val="multilevel"/>
    <w:tmpl w:val="E78EBAF2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9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56524322"/>
    <w:multiLevelType w:val="multilevel"/>
    <w:tmpl w:val="DDE8A5D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7">
    <w:nsid w:val="56844480"/>
    <w:multiLevelType w:val="hybridMultilevel"/>
    <w:tmpl w:val="ED72B9C2"/>
    <w:lvl w:ilvl="0" w:tplc="E28A4A04"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61EC56A0"/>
    <w:multiLevelType w:val="multilevel"/>
    <w:tmpl w:val="8918DEE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9">
    <w:nsid w:val="65B35E1E"/>
    <w:multiLevelType w:val="multilevel"/>
    <w:tmpl w:val="DDE8A5D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0">
    <w:nsid w:val="6DCA3717"/>
    <w:multiLevelType w:val="multilevel"/>
    <w:tmpl w:val="25FC819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1">
    <w:nsid w:val="6DD96398"/>
    <w:multiLevelType w:val="hybridMultilevel"/>
    <w:tmpl w:val="AC20DDCA"/>
    <w:lvl w:ilvl="0" w:tplc="2716B95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ED77D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71052F39"/>
    <w:multiLevelType w:val="multilevel"/>
    <w:tmpl w:val="DDE8A5D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4">
    <w:nsid w:val="75C316A9"/>
    <w:multiLevelType w:val="hybridMultilevel"/>
    <w:tmpl w:val="49DE5428"/>
    <w:lvl w:ilvl="0" w:tplc="D438210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5">
    <w:nsid w:val="7B054AFA"/>
    <w:multiLevelType w:val="multilevel"/>
    <w:tmpl w:val="8C04EF8A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4"/>
  </w:num>
  <w:num w:numId="2">
    <w:abstractNumId w:val="14"/>
  </w:num>
  <w:num w:numId="3">
    <w:abstractNumId w:val="17"/>
  </w:num>
  <w:num w:numId="4">
    <w:abstractNumId w:val="8"/>
  </w:num>
  <w:num w:numId="5">
    <w:abstractNumId w:val="10"/>
  </w:num>
  <w:num w:numId="6">
    <w:abstractNumId w:val="2"/>
  </w:num>
  <w:num w:numId="7">
    <w:abstractNumId w:val="18"/>
  </w:num>
  <w:num w:numId="8">
    <w:abstractNumId w:val="20"/>
  </w:num>
  <w:num w:numId="9">
    <w:abstractNumId w:val="3"/>
  </w:num>
  <w:num w:numId="10">
    <w:abstractNumId w:val="25"/>
  </w:num>
  <w:num w:numId="11">
    <w:abstractNumId w:val="7"/>
  </w:num>
  <w:num w:numId="12">
    <w:abstractNumId w:val="21"/>
  </w:num>
  <w:num w:numId="13">
    <w:abstractNumId w:val="12"/>
  </w:num>
  <w:num w:numId="14">
    <w:abstractNumId w:val="15"/>
  </w:num>
  <w:num w:numId="15">
    <w:abstractNumId w:val="4"/>
  </w:num>
  <w:num w:numId="16">
    <w:abstractNumId w:val="1"/>
  </w:num>
  <w:num w:numId="17">
    <w:abstractNumId w:val="9"/>
  </w:num>
  <w:num w:numId="18">
    <w:abstractNumId w:val="11"/>
  </w:num>
  <w:num w:numId="19">
    <w:abstractNumId w:val="22"/>
  </w:num>
  <w:num w:numId="20">
    <w:abstractNumId w:val="5"/>
  </w:num>
  <w:num w:numId="21">
    <w:abstractNumId w:val="13"/>
  </w:num>
  <w:num w:numId="22">
    <w:abstractNumId w:val="6"/>
  </w:num>
  <w:num w:numId="23">
    <w:abstractNumId w:val="0"/>
  </w:num>
  <w:num w:numId="24">
    <w:abstractNumId w:val="16"/>
  </w:num>
  <w:num w:numId="25">
    <w:abstractNumId w:val="19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6EB4"/>
    <w:rsid w:val="00002A5A"/>
    <w:rsid w:val="0002310C"/>
    <w:rsid w:val="0002421F"/>
    <w:rsid w:val="00064FAF"/>
    <w:rsid w:val="000D56B0"/>
    <w:rsid w:val="000F2B72"/>
    <w:rsid w:val="000F7AF5"/>
    <w:rsid w:val="00116DD9"/>
    <w:rsid w:val="001174D3"/>
    <w:rsid w:val="0016005F"/>
    <w:rsid w:val="00173C91"/>
    <w:rsid w:val="001D1F07"/>
    <w:rsid w:val="00200B06"/>
    <w:rsid w:val="00294544"/>
    <w:rsid w:val="002A0DB5"/>
    <w:rsid w:val="002D73DF"/>
    <w:rsid w:val="002E40A5"/>
    <w:rsid w:val="002E5BE0"/>
    <w:rsid w:val="002F715B"/>
    <w:rsid w:val="00314031"/>
    <w:rsid w:val="00344D33"/>
    <w:rsid w:val="003552C2"/>
    <w:rsid w:val="00394DDF"/>
    <w:rsid w:val="00395822"/>
    <w:rsid w:val="003C2076"/>
    <w:rsid w:val="003D7A96"/>
    <w:rsid w:val="003F21EC"/>
    <w:rsid w:val="004153DE"/>
    <w:rsid w:val="00490A6F"/>
    <w:rsid w:val="004A6815"/>
    <w:rsid w:val="004C6D2C"/>
    <w:rsid w:val="004E7E45"/>
    <w:rsid w:val="00540111"/>
    <w:rsid w:val="00564893"/>
    <w:rsid w:val="0059051C"/>
    <w:rsid w:val="005927D4"/>
    <w:rsid w:val="005C4C2E"/>
    <w:rsid w:val="005D566C"/>
    <w:rsid w:val="005D6148"/>
    <w:rsid w:val="005E772B"/>
    <w:rsid w:val="005F6EB4"/>
    <w:rsid w:val="006024DF"/>
    <w:rsid w:val="00606202"/>
    <w:rsid w:val="006063C9"/>
    <w:rsid w:val="006116F0"/>
    <w:rsid w:val="00661F91"/>
    <w:rsid w:val="00692026"/>
    <w:rsid w:val="006B2700"/>
    <w:rsid w:val="006E18F1"/>
    <w:rsid w:val="006E6267"/>
    <w:rsid w:val="006F1130"/>
    <w:rsid w:val="006F3087"/>
    <w:rsid w:val="00755124"/>
    <w:rsid w:val="00792347"/>
    <w:rsid w:val="00793E29"/>
    <w:rsid w:val="007A4B92"/>
    <w:rsid w:val="007D1DC4"/>
    <w:rsid w:val="007E6FD9"/>
    <w:rsid w:val="007F6F42"/>
    <w:rsid w:val="00804795"/>
    <w:rsid w:val="00833630"/>
    <w:rsid w:val="008835BA"/>
    <w:rsid w:val="00886A99"/>
    <w:rsid w:val="00891484"/>
    <w:rsid w:val="008D5B49"/>
    <w:rsid w:val="008F6AF6"/>
    <w:rsid w:val="009130BC"/>
    <w:rsid w:val="009B5BAA"/>
    <w:rsid w:val="009C1F9A"/>
    <w:rsid w:val="009D104B"/>
    <w:rsid w:val="009D1C35"/>
    <w:rsid w:val="009D56A6"/>
    <w:rsid w:val="009E280B"/>
    <w:rsid w:val="009E4E18"/>
    <w:rsid w:val="00A0687F"/>
    <w:rsid w:val="00A1353E"/>
    <w:rsid w:val="00AC0CA9"/>
    <w:rsid w:val="00B040DD"/>
    <w:rsid w:val="00B11DB2"/>
    <w:rsid w:val="00B41D29"/>
    <w:rsid w:val="00B51C12"/>
    <w:rsid w:val="00C467E1"/>
    <w:rsid w:val="00C55B48"/>
    <w:rsid w:val="00CA4E08"/>
    <w:rsid w:val="00CB1BA4"/>
    <w:rsid w:val="00CB3AAA"/>
    <w:rsid w:val="00CF627D"/>
    <w:rsid w:val="00D14455"/>
    <w:rsid w:val="00D272B1"/>
    <w:rsid w:val="00D514F0"/>
    <w:rsid w:val="00D56E5A"/>
    <w:rsid w:val="00D73DB3"/>
    <w:rsid w:val="00D97B4C"/>
    <w:rsid w:val="00DC6674"/>
    <w:rsid w:val="00DE14F1"/>
    <w:rsid w:val="00DE6A0A"/>
    <w:rsid w:val="00E1467F"/>
    <w:rsid w:val="00E1650F"/>
    <w:rsid w:val="00E16FAB"/>
    <w:rsid w:val="00E25286"/>
    <w:rsid w:val="00E4722A"/>
    <w:rsid w:val="00EE6BEB"/>
    <w:rsid w:val="00EF2064"/>
    <w:rsid w:val="00EF23F5"/>
    <w:rsid w:val="00F05E5D"/>
    <w:rsid w:val="00F32CDB"/>
    <w:rsid w:val="00F33DBF"/>
    <w:rsid w:val="00FD5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6D2C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8F6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F6AF6"/>
  </w:style>
  <w:style w:type="paragraph" w:styleId="a8">
    <w:name w:val="footer"/>
    <w:basedOn w:val="a"/>
    <w:link w:val="a9"/>
    <w:uiPriority w:val="99"/>
    <w:semiHidden/>
    <w:unhideWhenUsed/>
    <w:rsid w:val="008F6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F6AF6"/>
  </w:style>
  <w:style w:type="paragraph" w:customStyle="1" w:styleId="ConsPlusNormal">
    <w:name w:val="ConsPlusNormal"/>
    <w:rsid w:val="00002A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002A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styleId="aa">
    <w:name w:val="Table Grid"/>
    <w:basedOn w:val="a1"/>
    <w:uiPriority w:val="59"/>
    <w:rsid w:val="00002A5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topleveltextcentertext">
    <w:name w:val="headertext topleveltext centertext"/>
    <w:basedOn w:val="a"/>
    <w:rsid w:val="00891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.FORMATTEXT"/>
    <w:uiPriority w:val="99"/>
    <w:rsid w:val="002E5BE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Zam_zkh</cp:lastModifiedBy>
  <cp:revision>43</cp:revision>
  <cp:lastPrinted>2020-03-31T07:25:00Z</cp:lastPrinted>
  <dcterms:created xsi:type="dcterms:W3CDTF">2015-10-29T08:52:00Z</dcterms:created>
  <dcterms:modified xsi:type="dcterms:W3CDTF">2020-03-31T07:28:00Z</dcterms:modified>
</cp:coreProperties>
</file>