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F7" w:rsidRDefault="00EF5123" w:rsidP="009E51F7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-493395</wp:posOffset>
            </wp:positionV>
            <wp:extent cx="541655" cy="672465"/>
            <wp:effectExtent l="19050" t="0" r="0" b="0"/>
            <wp:wrapNone/>
            <wp:docPr id="7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5E1">
        <w:t>ПРОЕКТ</w:t>
      </w:r>
    </w:p>
    <w:p w:rsidR="009E51F7" w:rsidRDefault="009E51F7" w:rsidP="009E51F7">
      <w:pPr>
        <w:autoSpaceDE w:val="0"/>
        <w:autoSpaceDN w:val="0"/>
        <w:adjustRightInd w:val="0"/>
        <w:ind w:firstLine="540"/>
        <w:jc w:val="both"/>
      </w:pP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АДМИНИСТРАЦИЯ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СЕЛЬСКОГО ПОСЕЛЕНИЯ УНЪЮГАН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Октябрьского района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Ханты – Мансийского автономного округа – Югры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ПОСТАНОВЛЕНИЕ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Pr="005F6EB4" w:rsidRDefault="009E51F7" w:rsidP="009E51F7">
      <w:pPr>
        <w:jc w:val="both"/>
      </w:pPr>
      <w:r w:rsidRPr="005F6EB4">
        <w:t>от</w:t>
      </w:r>
      <w:r w:rsidRPr="005F6EB4">
        <w:rPr>
          <w:u w:val="single"/>
        </w:rPr>
        <w:t xml:space="preserve">  __________ </w:t>
      </w:r>
      <w:proofErr w:type="gramStart"/>
      <w:r w:rsidRPr="005F6EB4">
        <w:rPr>
          <w:u w:val="single"/>
        </w:rPr>
        <w:t>г</w:t>
      </w:r>
      <w:proofErr w:type="gramEnd"/>
      <w:r w:rsidRPr="005F6EB4">
        <w:rPr>
          <w:u w:val="single"/>
        </w:rPr>
        <w:t>.</w:t>
      </w:r>
      <w:r w:rsidRPr="005F6EB4">
        <w:tab/>
      </w:r>
      <w:r w:rsidRPr="005F6EB4">
        <w:tab/>
      </w:r>
      <w:r w:rsidRPr="005F6EB4">
        <w:tab/>
      </w:r>
      <w:r w:rsidRPr="005F6EB4">
        <w:tab/>
      </w:r>
      <w:r w:rsidRPr="005F6EB4">
        <w:tab/>
      </w:r>
      <w:r w:rsidRPr="005F6EB4">
        <w:tab/>
      </w:r>
      <w:r w:rsidRPr="005F6EB4">
        <w:tab/>
      </w:r>
      <w:r w:rsidRPr="005F6EB4">
        <w:tab/>
      </w:r>
      <w:r w:rsidRPr="005F6EB4">
        <w:tab/>
      </w:r>
      <w:r w:rsidRPr="005F6EB4">
        <w:tab/>
        <w:t xml:space="preserve">№ </w:t>
      </w:r>
    </w:p>
    <w:p w:rsidR="009E51F7" w:rsidRPr="005F6EB4" w:rsidRDefault="009E51F7" w:rsidP="009E51F7">
      <w:pPr>
        <w:jc w:val="both"/>
      </w:pPr>
      <w:proofErr w:type="spellStart"/>
      <w:r w:rsidRPr="005F6EB4">
        <w:t>п</w:t>
      </w:r>
      <w:proofErr w:type="gramStart"/>
      <w:r w:rsidRPr="005F6EB4">
        <w:t>.У</w:t>
      </w:r>
      <w:proofErr w:type="gramEnd"/>
      <w:r w:rsidRPr="005F6EB4">
        <w:t>нъюган</w:t>
      </w:r>
      <w:proofErr w:type="spellEnd"/>
    </w:p>
    <w:p w:rsidR="009E51F7" w:rsidRPr="005F6EB4" w:rsidRDefault="009E51F7" w:rsidP="009E51F7">
      <w:pPr>
        <w:autoSpaceDE w:val="0"/>
        <w:autoSpaceDN w:val="0"/>
        <w:adjustRightInd w:val="0"/>
      </w:pPr>
    </w:p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tbl>
      <w:tblPr>
        <w:tblW w:w="0" w:type="auto"/>
        <w:tblLook w:val="01E0"/>
      </w:tblPr>
      <w:tblGrid>
        <w:gridCol w:w="5328"/>
      </w:tblGrid>
      <w:tr w:rsidR="000B40AA" w:rsidRPr="00E563E1" w:rsidTr="00762077">
        <w:tc>
          <w:tcPr>
            <w:tcW w:w="5328" w:type="dxa"/>
            <w:shd w:val="clear" w:color="auto" w:fill="auto"/>
          </w:tcPr>
          <w:p w:rsidR="000B40AA" w:rsidRPr="0080213D" w:rsidRDefault="00CE61A9" w:rsidP="00A30580">
            <w:proofErr w:type="gramStart"/>
            <w:r w:rsidRPr="00C8427C">
              <w:t>Об утверждении Порядка размещени</w:t>
            </w:r>
            <w:r w:rsidR="00851E36">
              <w:t>я</w:t>
            </w:r>
            <w:r w:rsidRPr="00C8427C">
              <w:t xml:space="preserve"> сведений о доходах, </w:t>
            </w:r>
            <w:r>
              <w:t xml:space="preserve">расходах, </w:t>
            </w:r>
            <w:r w:rsidRPr="00C8427C">
              <w:t>об имуществе и обязательствах имущественного характера</w:t>
            </w:r>
            <w:r>
              <w:t xml:space="preserve"> лиц, замещающих муниципальные должности и</w:t>
            </w:r>
            <w:r w:rsidR="00851E36">
              <w:t xml:space="preserve"> должности муниципальной службы в </w:t>
            </w:r>
            <w:r w:rsidR="009E51F7">
              <w:t>Администрации сельско</w:t>
            </w:r>
            <w:r w:rsidR="00A30580">
              <w:t>го</w:t>
            </w:r>
            <w:r w:rsidR="009E51F7">
              <w:t xml:space="preserve"> поселени</w:t>
            </w:r>
            <w:r w:rsidR="00A30580">
              <w:t>я</w:t>
            </w:r>
            <w:r w:rsidR="009E51F7">
              <w:t xml:space="preserve"> Унъюган</w:t>
            </w:r>
            <w:r w:rsidRPr="00C8427C">
              <w:t xml:space="preserve"> и членов их семей </w:t>
            </w:r>
            <w:r w:rsidR="009E51F7" w:rsidRPr="000F6737">
              <w:t xml:space="preserve">на официальном сайте Администрации </w:t>
            </w:r>
            <w:r w:rsidR="00EF5123">
              <w:t xml:space="preserve">сельского </w:t>
            </w:r>
            <w:r w:rsidR="009E51F7" w:rsidRPr="000F6737">
              <w:t xml:space="preserve">поселения </w:t>
            </w:r>
            <w:r w:rsidR="00A30580">
              <w:t xml:space="preserve"> Унъюган</w:t>
            </w:r>
            <w:r w:rsidR="00203DF8">
              <w:t xml:space="preserve"> </w:t>
            </w:r>
            <w:r w:rsidR="009E51F7" w:rsidRPr="000F6737">
              <w:t>в информационно – телекоммуникационной сети общего пользования (компьютерной сети «Интернет»)</w:t>
            </w:r>
            <w:r w:rsidR="009E51F7">
              <w:t xml:space="preserve"> </w:t>
            </w:r>
            <w:r w:rsidRPr="00C8427C">
              <w:t>и предоставления этих</w:t>
            </w:r>
            <w:r>
              <w:t xml:space="preserve"> </w:t>
            </w:r>
            <w:r w:rsidRPr="00C8427C">
              <w:t>сведений средствам массовой информации для опубликования</w:t>
            </w:r>
            <w:proofErr w:type="gramEnd"/>
          </w:p>
        </w:tc>
      </w:tr>
    </w:tbl>
    <w:p w:rsidR="00DB7F9D" w:rsidRDefault="00DB7F9D" w:rsidP="00E210B2">
      <w:pPr>
        <w:pStyle w:val="ConsPlusNormal"/>
        <w:ind w:firstLine="540"/>
        <w:jc w:val="both"/>
      </w:pPr>
    </w:p>
    <w:p w:rsidR="00CC3463" w:rsidRPr="00CC3463" w:rsidRDefault="00CC3463" w:rsidP="00CC34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61A9" w:rsidRPr="00C8427C" w:rsidRDefault="00CE61A9" w:rsidP="00CE61A9">
      <w:pPr>
        <w:ind w:firstLine="708"/>
        <w:jc w:val="both"/>
      </w:pPr>
      <w:r w:rsidRPr="00C8427C">
        <w:t>В соответствии с Федеральным законом от 25</w:t>
      </w:r>
      <w:r w:rsidR="00A30580">
        <w:t>.12.</w:t>
      </w:r>
      <w:r w:rsidRPr="00C8427C">
        <w:t>2008 № 273-ФЗ</w:t>
      </w:r>
      <w:r>
        <w:t xml:space="preserve"> </w:t>
      </w:r>
      <w:r w:rsidRPr="00C8427C">
        <w:t>«О</w:t>
      </w:r>
      <w:r>
        <w:t xml:space="preserve"> </w:t>
      </w:r>
      <w:r w:rsidRPr="00C8427C">
        <w:t xml:space="preserve">противодействии коррупции», </w:t>
      </w:r>
      <w:r>
        <w:t>Постановлением Губернатора Ханты-Мансийского автономного округа – Югры от 21.08.2013 № 106 «</w:t>
      </w:r>
      <w:r w:rsidR="00A30580">
        <w:t xml:space="preserve">О порядке размещения сведений </w:t>
      </w:r>
      <w:r>
        <w:t xml:space="preserve">о доходах, расходах, об имуществе и </w:t>
      </w:r>
      <w:r w:rsidRPr="00C8427C">
        <w:t>обязательствах имущественного характера</w:t>
      </w:r>
      <w:r>
        <w:t xml:space="preserve"> отдельных категорий лиц и членов их семей на </w:t>
      </w:r>
      <w:proofErr w:type="gramStart"/>
      <w:r>
        <w:t>едином официальном</w:t>
      </w:r>
      <w:proofErr w:type="gramEnd"/>
      <w:r>
        <w:t xml:space="preserve"> сайте государственных органов Ханты-Мансийского автономного округа – Югры и предоставления этих сведений общероссийским и окружным средствам массовой информации для опубликования», </w:t>
      </w:r>
      <w:r w:rsidRPr="00C8427C">
        <w:t xml:space="preserve">в целях </w:t>
      </w:r>
      <w:proofErr w:type="gramStart"/>
      <w:r w:rsidRPr="00C8427C">
        <w:t xml:space="preserve">совершенствования деятельности </w:t>
      </w:r>
      <w:r>
        <w:t xml:space="preserve">органов местного самоуправления </w:t>
      </w:r>
      <w:r w:rsidR="009E51F7">
        <w:t>сельско</w:t>
      </w:r>
      <w:r w:rsidR="00A30580">
        <w:t>го</w:t>
      </w:r>
      <w:r w:rsidR="009E51F7">
        <w:t xml:space="preserve"> поселени</w:t>
      </w:r>
      <w:r w:rsidR="00A30580">
        <w:t>я</w:t>
      </w:r>
      <w:proofErr w:type="gramEnd"/>
      <w:r w:rsidR="009E51F7">
        <w:t xml:space="preserve"> Унъюган </w:t>
      </w:r>
      <w:r w:rsidRPr="00C8427C">
        <w:t>по профилактике коррупции:</w:t>
      </w:r>
    </w:p>
    <w:p w:rsidR="00CE61A9" w:rsidRDefault="00CE61A9" w:rsidP="00CE61A9">
      <w:pPr>
        <w:ind w:firstLine="708"/>
        <w:jc w:val="both"/>
      </w:pPr>
      <w:r>
        <w:t xml:space="preserve">1. </w:t>
      </w:r>
      <w:r w:rsidRPr="00C8427C">
        <w:t xml:space="preserve">Утвердить Порядок </w:t>
      </w:r>
      <w:r>
        <w:t>размещения</w:t>
      </w:r>
      <w:r w:rsidRPr="00C8427C">
        <w:t xml:space="preserve"> сведений о доходах,</w:t>
      </w:r>
      <w:r>
        <w:t xml:space="preserve"> расходах,</w:t>
      </w:r>
      <w:r w:rsidRPr="00C8427C">
        <w:t xml:space="preserve"> </w:t>
      </w:r>
      <w:r>
        <w:t xml:space="preserve">об имуществе и </w:t>
      </w:r>
      <w:r w:rsidRPr="00C8427C">
        <w:t>обязательствах имущественного характера</w:t>
      </w:r>
      <w:r>
        <w:t xml:space="preserve"> лиц, замещающих муниципальные должности и </w:t>
      </w:r>
      <w:r w:rsidR="007F261D">
        <w:t xml:space="preserve">должности </w:t>
      </w:r>
      <w:r w:rsidRPr="00C8427C">
        <w:t>муниципальн</w:t>
      </w:r>
      <w:r w:rsidR="007F261D">
        <w:t xml:space="preserve">ой службы в </w:t>
      </w:r>
      <w:r w:rsidR="009E51F7">
        <w:t>Администрации сельско</w:t>
      </w:r>
      <w:r w:rsidR="00A30580">
        <w:t>го поселения</w:t>
      </w:r>
      <w:r w:rsidR="009E51F7">
        <w:t xml:space="preserve"> Унъюган </w:t>
      </w:r>
      <w:r w:rsidRPr="00C8427C">
        <w:t xml:space="preserve"> и членов их семей </w:t>
      </w:r>
      <w:r w:rsidR="009E51F7" w:rsidRPr="000F6737">
        <w:t>на официальном сайте Администрации</w:t>
      </w:r>
      <w:r w:rsidR="00A30580">
        <w:t xml:space="preserve"> сельского</w:t>
      </w:r>
      <w:r w:rsidR="009E51F7" w:rsidRPr="000F6737">
        <w:t xml:space="preserve"> поселения</w:t>
      </w:r>
      <w:r w:rsidR="00A30580">
        <w:t xml:space="preserve"> Унъюган</w:t>
      </w:r>
      <w:r w:rsidR="009E51F7" w:rsidRPr="000F6737">
        <w:t xml:space="preserve"> в информационно – телекоммуникационной сети общего пользования (компьютерной сети «Интернет»</w:t>
      </w:r>
      <w:r w:rsidR="00A30580">
        <w:t xml:space="preserve"> </w:t>
      </w:r>
      <w:proofErr w:type="gramStart"/>
      <w:r w:rsidR="009E51F7" w:rsidRPr="000F6737">
        <w:t>)</w:t>
      </w:r>
      <w:r w:rsidR="007F261D">
        <w:t>и</w:t>
      </w:r>
      <w:proofErr w:type="gramEnd"/>
      <w:r w:rsidR="007F261D">
        <w:t xml:space="preserve"> </w:t>
      </w:r>
      <w:r w:rsidRPr="00C8427C">
        <w:t>предоставления этих</w:t>
      </w:r>
      <w:r>
        <w:t xml:space="preserve"> </w:t>
      </w:r>
      <w:r w:rsidRPr="00C8427C">
        <w:t>сведений средствам массовой информации для опубликования</w:t>
      </w:r>
      <w:r>
        <w:t xml:space="preserve"> согласно приложению.</w:t>
      </w:r>
    </w:p>
    <w:p w:rsidR="00CE61A9" w:rsidRDefault="00CE61A9" w:rsidP="009E51F7">
      <w:pPr>
        <w:ind w:firstLine="708"/>
        <w:jc w:val="both"/>
      </w:pPr>
      <w:r>
        <w:t xml:space="preserve">2. </w:t>
      </w:r>
      <w:proofErr w:type="gramStart"/>
      <w:r>
        <w:t>Признать утратившим силу постановление</w:t>
      </w:r>
      <w:r w:rsidR="009E51F7">
        <w:t xml:space="preserve"> Администрации сельского поселения Унъюган</w:t>
      </w:r>
      <w:r>
        <w:t xml:space="preserve"> </w:t>
      </w:r>
      <w:r w:rsidR="009E51F7">
        <w:t>от 3</w:t>
      </w:r>
      <w:r>
        <w:t xml:space="preserve">0.09.2013 № </w:t>
      </w:r>
      <w:r w:rsidR="009E51F7">
        <w:t>201</w:t>
      </w:r>
      <w:r>
        <w:t xml:space="preserve"> «</w:t>
      </w:r>
      <w:r w:rsidR="009E51F7" w:rsidRPr="00C8427C">
        <w:t xml:space="preserve">Об утверждении Порядка размещений сведений о доходах, </w:t>
      </w:r>
      <w:r w:rsidR="009E51F7">
        <w:t xml:space="preserve">расходах, </w:t>
      </w:r>
      <w:r w:rsidR="009E51F7" w:rsidRPr="00C8427C">
        <w:t>об имуществе и обязательствах имущественного характера</w:t>
      </w:r>
      <w:r w:rsidR="009E51F7">
        <w:t xml:space="preserve"> муниципальных служащих Администрации сельского поселения Унъюган и членов их семей на официальном сайте Администрации сельского поселения Унъюган и предоставления этих сведений средствам массовой информации  для опубликования</w:t>
      </w:r>
      <w:r>
        <w:t>»</w:t>
      </w:r>
      <w:r w:rsidR="00851E36">
        <w:t>.</w:t>
      </w:r>
      <w:proofErr w:type="gramEnd"/>
    </w:p>
    <w:p w:rsidR="009E51F7" w:rsidRDefault="00CE61A9" w:rsidP="00CE61A9">
      <w:pPr>
        <w:ind w:firstLine="708"/>
        <w:jc w:val="both"/>
      </w:pPr>
      <w:r>
        <w:lastRenderedPageBreak/>
        <w:t xml:space="preserve">3. </w:t>
      </w:r>
      <w:r w:rsidR="009E51F7" w:rsidRPr="000F6737">
        <w:t xml:space="preserve">Постановление  обнародовать и разместить на официальном сайте Администрации </w:t>
      </w:r>
      <w:r w:rsidR="00EF5123">
        <w:t xml:space="preserve">сельского </w:t>
      </w:r>
      <w:r w:rsidR="009E51F7" w:rsidRPr="000F6737">
        <w:t>поселения в информационно – телекоммуникационной сети общего пользования (компьютерной сети «Интернет»).</w:t>
      </w:r>
    </w:p>
    <w:p w:rsidR="00CE61A9" w:rsidRDefault="00CE61A9" w:rsidP="00CE61A9">
      <w:pPr>
        <w:ind w:firstLine="708"/>
        <w:jc w:val="both"/>
      </w:pPr>
      <w:r>
        <w:t xml:space="preserve">4. </w:t>
      </w:r>
      <w:r w:rsidR="00A30580">
        <w:t>П</w:t>
      </w:r>
      <w:r>
        <w:t xml:space="preserve">остановление вступает в силу после </w:t>
      </w:r>
      <w:r w:rsidR="00A30580">
        <w:t>обнародования</w:t>
      </w:r>
      <w:r>
        <w:t>.</w:t>
      </w:r>
    </w:p>
    <w:p w:rsidR="009E51F7" w:rsidRDefault="009E51F7" w:rsidP="009E51F7">
      <w:pPr>
        <w:tabs>
          <w:tab w:val="left" w:pos="851"/>
        </w:tabs>
        <w:autoSpaceDE w:val="0"/>
        <w:autoSpaceDN w:val="0"/>
        <w:adjustRightInd w:val="0"/>
        <w:jc w:val="both"/>
      </w:pPr>
      <w:r>
        <w:t xml:space="preserve">            5. </w:t>
      </w:r>
      <w:proofErr w:type="gramStart"/>
      <w:r w:rsidRPr="007E21D0">
        <w:t>Контроль за</w:t>
      </w:r>
      <w:proofErr w:type="gramEnd"/>
      <w:r w:rsidRPr="007E21D0">
        <w:t xml:space="preserve"> </w:t>
      </w:r>
      <w:r>
        <w:t>ис</w:t>
      </w:r>
      <w:r w:rsidRPr="007E21D0">
        <w:t>полнением постановления оставляю за собой.</w:t>
      </w:r>
    </w:p>
    <w:p w:rsidR="00CE61A9" w:rsidRDefault="00CE61A9" w:rsidP="009E51F7">
      <w:pPr>
        <w:ind w:firstLine="708"/>
        <w:jc w:val="both"/>
      </w:pPr>
    </w:p>
    <w:p w:rsidR="0080213D" w:rsidRPr="00AE46EC" w:rsidRDefault="0080213D" w:rsidP="009256C2">
      <w:pPr>
        <w:autoSpaceDE w:val="0"/>
        <w:autoSpaceDN w:val="0"/>
        <w:adjustRightInd w:val="0"/>
        <w:ind w:firstLine="900"/>
        <w:jc w:val="both"/>
      </w:pPr>
    </w:p>
    <w:p w:rsidR="008F7373" w:rsidRDefault="009E51F7" w:rsidP="009256C2">
      <w:r>
        <w:t xml:space="preserve">Глава сельского поселения Унъюган </w:t>
      </w:r>
      <w:r>
        <w:tab/>
      </w:r>
      <w:r>
        <w:tab/>
      </w:r>
      <w:r>
        <w:tab/>
      </w:r>
      <w:r>
        <w:tab/>
        <w:t>В.И. Деркач</w:t>
      </w:r>
    </w:p>
    <w:p w:rsidR="00F77D78" w:rsidRDefault="00F77D78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AB4694" w:rsidRDefault="00AB4694" w:rsidP="009256C2"/>
    <w:p w:rsidR="00CE61A9" w:rsidRPr="000424BE" w:rsidRDefault="00CE61A9" w:rsidP="00CE61A9">
      <w:pPr>
        <w:ind w:left="4248"/>
        <w:jc w:val="right"/>
      </w:pPr>
      <w:r w:rsidRPr="000424BE">
        <w:lastRenderedPageBreak/>
        <w:t>Приложение</w:t>
      </w:r>
    </w:p>
    <w:p w:rsidR="00CE61A9" w:rsidRDefault="00CE61A9" w:rsidP="00CE61A9">
      <w:pPr>
        <w:ind w:left="4248"/>
        <w:jc w:val="right"/>
      </w:pPr>
      <w:r w:rsidRPr="000424BE">
        <w:t xml:space="preserve">к постановлению </w:t>
      </w:r>
      <w:r w:rsidR="009E51F7">
        <w:t>Администрации</w:t>
      </w:r>
    </w:p>
    <w:p w:rsidR="009E51F7" w:rsidRPr="000424BE" w:rsidRDefault="009E51F7" w:rsidP="00CE61A9">
      <w:pPr>
        <w:ind w:left="4248"/>
        <w:jc w:val="right"/>
      </w:pPr>
      <w:r>
        <w:t>сельского поселения Унъюган</w:t>
      </w:r>
    </w:p>
    <w:p w:rsidR="00CE61A9" w:rsidRPr="000424BE" w:rsidRDefault="00CE61A9" w:rsidP="00CE61A9">
      <w:pPr>
        <w:ind w:left="4248"/>
        <w:jc w:val="right"/>
        <w:rPr>
          <w:b/>
        </w:rPr>
      </w:pPr>
      <w:proofErr w:type="gramStart"/>
      <w:r>
        <w:t xml:space="preserve">от  </w:t>
      </w:r>
      <w:r w:rsidR="009E51F7">
        <w:t>………</w:t>
      </w:r>
      <w:r w:rsidRPr="000424BE">
        <w:t xml:space="preserve">№ </w:t>
      </w:r>
      <w:r w:rsidR="009E51F7">
        <w:rPr>
          <w:u w:val="single"/>
        </w:rPr>
        <w:t>……….</w:t>
      </w:r>
      <w:proofErr w:type="gramEnd"/>
    </w:p>
    <w:p w:rsidR="00CE61A9" w:rsidRDefault="00CE61A9" w:rsidP="00CE61A9">
      <w:pPr>
        <w:jc w:val="right"/>
      </w:pPr>
    </w:p>
    <w:p w:rsidR="00CE61A9" w:rsidRDefault="00CE61A9" w:rsidP="00CE61A9">
      <w:pPr>
        <w:jc w:val="center"/>
        <w:rPr>
          <w:b/>
        </w:rPr>
      </w:pPr>
    </w:p>
    <w:p w:rsidR="00CE61A9" w:rsidRDefault="009E51F7" w:rsidP="00CE61A9">
      <w:pPr>
        <w:jc w:val="center"/>
      </w:pPr>
      <w:proofErr w:type="gramStart"/>
      <w:r w:rsidRPr="00C8427C">
        <w:t>Поряд</w:t>
      </w:r>
      <w:r w:rsidR="00EF5123">
        <w:t>о</w:t>
      </w:r>
      <w:r w:rsidRPr="00C8427C">
        <w:t>к размещени</w:t>
      </w:r>
      <w:r>
        <w:t>я</w:t>
      </w:r>
      <w:r w:rsidRPr="00C8427C">
        <w:t xml:space="preserve"> сведений о доходах, </w:t>
      </w:r>
      <w:r>
        <w:t xml:space="preserve">расходах, </w:t>
      </w:r>
      <w:r w:rsidRPr="00C8427C">
        <w:t>об имуществе и обязательствах имущественного характера</w:t>
      </w:r>
      <w:r>
        <w:t xml:space="preserve"> лиц, замещающих муниципальные должности и должности муниципальной службы в Администрации сельско</w:t>
      </w:r>
      <w:r w:rsidR="00A30580">
        <w:t>го</w:t>
      </w:r>
      <w:r>
        <w:t xml:space="preserve"> поселени</w:t>
      </w:r>
      <w:r w:rsidR="00A30580">
        <w:t>я</w:t>
      </w:r>
      <w:r>
        <w:t xml:space="preserve"> Унъюган</w:t>
      </w:r>
      <w:r w:rsidRPr="00C8427C">
        <w:t xml:space="preserve"> и членов их семей </w:t>
      </w:r>
      <w:r w:rsidRPr="000F6737">
        <w:t>на официальном сайте Администрации</w:t>
      </w:r>
      <w:r w:rsidR="00EF5123">
        <w:t xml:space="preserve"> сельского</w:t>
      </w:r>
      <w:r w:rsidRPr="000F6737">
        <w:t xml:space="preserve"> поселения</w:t>
      </w:r>
      <w:r w:rsidR="00A30580">
        <w:t xml:space="preserve"> Унъюган</w:t>
      </w:r>
      <w:r w:rsidRPr="000F6737">
        <w:t xml:space="preserve"> в информационно – </w:t>
      </w:r>
      <w:r w:rsidR="00EF5123">
        <w:t>т</w:t>
      </w:r>
      <w:r w:rsidRPr="000F6737">
        <w:t>елекоммуникационной сети общего пользования (компьютерной сети «Интернет»)</w:t>
      </w:r>
      <w:r>
        <w:t xml:space="preserve"> </w:t>
      </w:r>
      <w:r w:rsidRPr="00C8427C">
        <w:t>и предоставления этих</w:t>
      </w:r>
      <w:r>
        <w:t xml:space="preserve"> </w:t>
      </w:r>
      <w:r w:rsidRPr="00C8427C">
        <w:t>сведений средствам массовой информации для опубликования</w:t>
      </w:r>
      <w:proofErr w:type="gramEnd"/>
    </w:p>
    <w:p w:rsidR="00EF5123" w:rsidRPr="00487A4D" w:rsidRDefault="00EF5123" w:rsidP="00CE61A9">
      <w:pPr>
        <w:jc w:val="center"/>
        <w:rPr>
          <w:b/>
        </w:rPr>
      </w:pPr>
    </w:p>
    <w:p w:rsidR="00CE61A9" w:rsidRDefault="00CE61A9" w:rsidP="00EF5123">
      <w:pPr>
        <w:ind w:firstLine="708"/>
        <w:jc w:val="both"/>
      </w:pPr>
      <w:proofErr w:type="gramStart"/>
      <w:r w:rsidRPr="00C8427C">
        <w:t>1. Порядок размещения сведений 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</w:t>
      </w:r>
      <w:r>
        <w:t xml:space="preserve"> лиц, замещающих муниципальные должности</w:t>
      </w:r>
      <w:r w:rsidR="007F261D">
        <w:t xml:space="preserve"> и должности </w:t>
      </w:r>
      <w:r w:rsidRPr="00C8427C">
        <w:t>муниципальн</w:t>
      </w:r>
      <w:r w:rsidR="007F261D">
        <w:t>ой</w:t>
      </w:r>
      <w:r w:rsidRPr="00C8427C">
        <w:t xml:space="preserve"> служ</w:t>
      </w:r>
      <w:r w:rsidR="007F261D">
        <w:t xml:space="preserve">бы в </w:t>
      </w:r>
      <w:r w:rsidR="00EF5123">
        <w:t>Администрации сельского поселения Унъюган</w:t>
      </w:r>
      <w:r w:rsidRPr="00C8427C">
        <w:t xml:space="preserve">, </w:t>
      </w:r>
      <w:r w:rsidRPr="00401016">
        <w:t>отнесенные к высшей</w:t>
      </w:r>
      <w:r w:rsidR="00EF5123">
        <w:t>, главной</w:t>
      </w:r>
      <w:r w:rsidRPr="00401016">
        <w:t xml:space="preserve"> групп</w:t>
      </w:r>
      <w:r>
        <w:t>е</w:t>
      </w:r>
      <w:r w:rsidRPr="00401016">
        <w:t xml:space="preserve"> должностей муниципальной службы</w:t>
      </w:r>
      <w:r>
        <w:t xml:space="preserve">, включенных в </w:t>
      </w:r>
      <w:r w:rsidR="000B64B8">
        <w:t>перечни должностей муниципальной службы, при назначении на  которые граждане и при замещении которых муниципальные служащие обязаны представлять сведения о своих доходах,</w:t>
      </w:r>
      <w:r w:rsidR="00A30580">
        <w:t xml:space="preserve"> расходах</w:t>
      </w:r>
      <w:r w:rsidR="000B64B8">
        <w:t xml:space="preserve"> об имуществе и</w:t>
      </w:r>
      <w:proofErr w:type="gramEnd"/>
      <w:r w:rsidR="000B64B8">
        <w:t xml:space="preserve"> </w:t>
      </w:r>
      <w:proofErr w:type="gramStart"/>
      <w:r w:rsidR="000B64B8">
        <w:t xml:space="preserve">обязательствах имущественного характера, а также сведения о доходах, </w:t>
      </w:r>
      <w:r w:rsidR="00A30580">
        <w:t xml:space="preserve">расходах </w:t>
      </w:r>
      <w:r w:rsidR="000B64B8">
        <w:t>об имуществе и обязательствах имущественного  характера своих супруги (супруга) и несовершеннолетних дете</w:t>
      </w:r>
      <w:r w:rsidR="006A372C">
        <w:t xml:space="preserve">й </w:t>
      </w:r>
      <w:r w:rsidR="00EF5123" w:rsidRPr="000F6737">
        <w:t>на официальном сайте Администрации</w:t>
      </w:r>
      <w:r w:rsidR="00EF5123">
        <w:t xml:space="preserve"> сельского</w:t>
      </w:r>
      <w:r w:rsidR="00EF5123" w:rsidRPr="000F6737">
        <w:t xml:space="preserve"> поселения в информационно – </w:t>
      </w:r>
      <w:r w:rsidR="00EF5123">
        <w:t>т</w:t>
      </w:r>
      <w:r w:rsidR="00EF5123" w:rsidRPr="000F6737">
        <w:t>елекоммуникационной сети общего пользования (компьютерной сети «Интернет»)</w:t>
      </w:r>
      <w:r w:rsidR="00EF5123">
        <w:t xml:space="preserve"> </w:t>
      </w:r>
      <w:r w:rsidR="00EF5123" w:rsidRPr="00C8427C">
        <w:t>и предоставления этих</w:t>
      </w:r>
      <w:r w:rsidR="00EF5123">
        <w:t xml:space="preserve"> </w:t>
      </w:r>
      <w:r w:rsidR="00EF5123" w:rsidRPr="00C8427C">
        <w:t>сведений средствам массовой информации для опубликования</w:t>
      </w:r>
      <w:r w:rsidR="00EF5123">
        <w:t xml:space="preserve"> </w:t>
      </w:r>
      <w:r w:rsidR="00EF5123" w:rsidRPr="00C8427C">
        <w:t xml:space="preserve"> </w:t>
      </w:r>
      <w:r w:rsidRPr="00C8427C">
        <w:t>(далее – Порядок) разработан в соответст</w:t>
      </w:r>
      <w:r w:rsidR="00A30580">
        <w:t>вии с Федеральным законом от 25.12.</w:t>
      </w:r>
      <w:r w:rsidRPr="00C8427C">
        <w:t xml:space="preserve">2008 </w:t>
      </w:r>
      <w:r>
        <w:t xml:space="preserve"> № </w:t>
      </w:r>
      <w:r w:rsidRPr="00C8427C">
        <w:t>273-ФЗ</w:t>
      </w:r>
      <w:r w:rsidR="00F42345">
        <w:t xml:space="preserve">    </w:t>
      </w:r>
      <w:r>
        <w:t>«О противодействии коррупции».</w:t>
      </w:r>
      <w:proofErr w:type="gramEnd"/>
    </w:p>
    <w:p w:rsidR="00CE61A9" w:rsidRPr="00C8427C" w:rsidRDefault="00CE61A9" w:rsidP="00CE61A9">
      <w:pPr>
        <w:ind w:firstLine="708"/>
        <w:jc w:val="both"/>
      </w:pPr>
      <w:r w:rsidRPr="00C8427C">
        <w:t xml:space="preserve">2. На официальном сайте </w:t>
      </w:r>
      <w:r w:rsidR="00EF5123">
        <w:t xml:space="preserve">Администрации сельского поселения Унъюган </w:t>
      </w:r>
      <w:r w:rsidRPr="00C8427C">
        <w:t xml:space="preserve">размещаются и средствам массовой информации предоставляются для опубликования по форме, утвержденной приложением к настоящему </w:t>
      </w:r>
      <w:r w:rsidR="00A30580">
        <w:t>П</w:t>
      </w:r>
      <w:r w:rsidRPr="00C8427C">
        <w:t>орядку, следующие сведения 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</w:t>
      </w:r>
      <w:r w:rsidR="00353C7A">
        <w:t xml:space="preserve"> лиц, указанных в пункте 1  Порядка</w:t>
      </w:r>
      <w:r w:rsidRPr="00C8427C">
        <w:t>:</w:t>
      </w:r>
    </w:p>
    <w:p w:rsidR="00CE61A9" w:rsidRPr="00C8427C" w:rsidRDefault="00CE61A9" w:rsidP="00CE61A9">
      <w:pPr>
        <w:ind w:firstLine="708"/>
        <w:jc w:val="both"/>
      </w:pPr>
      <w:r w:rsidRPr="00C8427C">
        <w:t xml:space="preserve">2.1. Перечень объектов недвижимого имущества, принадлежащих </w:t>
      </w:r>
      <w:r w:rsidR="000649F7">
        <w:t>лиц</w:t>
      </w:r>
      <w:r w:rsidR="00353C7A">
        <w:t>ам</w:t>
      </w:r>
      <w:r w:rsidR="006A372C">
        <w:t xml:space="preserve">, </w:t>
      </w:r>
      <w:r w:rsidR="00353C7A">
        <w:t>указанным в пункте 1 настоящего</w:t>
      </w:r>
      <w:r w:rsidR="00A30580">
        <w:t xml:space="preserve"> </w:t>
      </w:r>
      <w:r w:rsidR="00353C7A">
        <w:t xml:space="preserve">Порядка, </w:t>
      </w:r>
      <w:r w:rsidRPr="00C8427C">
        <w:t>на праве собственности или находящихся в их пользовании, с указанием вида, площади и страны расположения каждого из них.</w:t>
      </w:r>
    </w:p>
    <w:p w:rsidR="00353C7A" w:rsidRDefault="00CE61A9" w:rsidP="00CE61A9">
      <w:pPr>
        <w:ind w:firstLine="708"/>
        <w:jc w:val="both"/>
      </w:pPr>
      <w:r w:rsidRPr="00C8427C">
        <w:t xml:space="preserve">2.2. Перечень транспортных средств, с указанием вида и марки, принадлежащих на праве собственности </w:t>
      </w:r>
      <w:r w:rsidR="000649F7">
        <w:t>лиц</w:t>
      </w:r>
      <w:r w:rsidR="00353C7A">
        <w:t>ам, указанным в пункте 1 Порядка.</w:t>
      </w:r>
    </w:p>
    <w:p w:rsidR="00353C7A" w:rsidRDefault="00CE61A9" w:rsidP="00CE61A9">
      <w:pPr>
        <w:ind w:firstLine="708"/>
        <w:jc w:val="both"/>
      </w:pPr>
      <w:r w:rsidRPr="00C8427C">
        <w:t xml:space="preserve">2.3. Декларированный годовой доход </w:t>
      </w:r>
      <w:r w:rsidR="006A372C">
        <w:t>лиц</w:t>
      </w:r>
      <w:r w:rsidR="00353C7A" w:rsidRPr="00353C7A">
        <w:t xml:space="preserve"> </w:t>
      </w:r>
      <w:r w:rsidR="00353C7A">
        <w:t>указанных в пункте 1 Порядка.</w:t>
      </w:r>
    </w:p>
    <w:p w:rsidR="00CE61A9" w:rsidRPr="00DE5C0C" w:rsidRDefault="00CE61A9" w:rsidP="00CE61A9">
      <w:pPr>
        <w:ind w:firstLine="708"/>
        <w:jc w:val="both"/>
      </w:pPr>
      <w:r>
        <w:t xml:space="preserve">2.4. </w:t>
      </w:r>
      <w:proofErr w:type="gramStart"/>
      <w:r>
        <w:t xml:space="preserve">Сведения об источниках получения средств, за счет которых </w:t>
      </w:r>
      <w:r w:rsidRPr="00DE5C0C">
        <w:t xml:space="preserve"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лиц, указанных в </w:t>
      </w:r>
      <w:hyperlink r:id="rId6" w:history="1">
        <w:r w:rsidRPr="00DE5C0C">
          <w:t>пункте 1</w:t>
        </w:r>
      </w:hyperlink>
      <w:r w:rsidRPr="00DE5C0C">
        <w:t xml:space="preserve"> настоящего Порядка </w:t>
      </w:r>
      <w:r w:rsidRPr="000649F7">
        <w:t>(за исключением несовершеннолетних детей),</w:t>
      </w:r>
      <w:r w:rsidRPr="00DE5C0C">
        <w:t xml:space="preserve"> за три последних года, предшествующих совершению сделки.</w:t>
      </w:r>
      <w:proofErr w:type="gramEnd"/>
    </w:p>
    <w:p w:rsidR="00CE61A9" w:rsidRPr="00C8427C" w:rsidRDefault="00CE61A9" w:rsidP="00CE61A9">
      <w:pPr>
        <w:ind w:firstLine="708"/>
        <w:jc w:val="both"/>
      </w:pPr>
      <w:r w:rsidRPr="00C8427C">
        <w:t>3. В размещаемых на официальных сайтах и предоставляемых средствам массовой информации для опубликования сведениях 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запрещается указывать:</w:t>
      </w:r>
    </w:p>
    <w:p w:rsidR="00CE61A9" w:rsidRPr="00C8427C" w:rsidRDefault="00CE61A9" w:rsidP="00CE61A9">
      <w:pPr>
        <w:ind w:firstLine="708"/>
        <w:jc w:val="both"/>
      </w:pPr>
      <w:r w:rsidRPr="00C8427C">
        <w:t xml:space="preserve">3.1. Иные сведения, кроме указанных в пункте 2 настоящего Порядка, о доходах </w:t>
      </w:r>
      <w:r w:rsidR="000D6545">
        <w:t>лиц</w:t>
      </w:r>
      <w:r w:rsidR="00353C7A">
        <w:t>, указанных в пункте 1 Порядка, об</w:t>
      </w:r>
      <w:r w:rsidRPr="00C8427C">
        <w:t xml:space="preserve"> имуществе, принадлежащем на праве собственности названным лицам, и об их обязательствах имущественного характера.</w:t>
      </w:r>
    </w:p>
    <w:p w:rsidR="007F261D" w:rsidRDefault="00CE61A9" w:rsidP="00CE61A9">
      <w:pPr>
        <w:ind w:firstLine="708"/>
        <w:jc w:val="both"/>
      </w:pPr>
      <w:r w:rsidRPr="00C8427C">
        <w:t xml:space="preserve">3.2. Персональные данные </w:t>
      </w:r>
      <w:r w:rsidR="007F261D">
        <w:t>лиц, указанных в пункте 1 Порядка.</w:t>
      </w:r>
    </w:p>
    <w:p w:rsidR="00224949" w:rsidRDefault="00CE61A9" w:rsidP="00CE61A9">
      <w:pPr>
        <w:ind w:firstLine="708"/>
        <w:jc w:val="both"/>
      </w:pPr>
      <w:r w:rsidRPr="00C8427C">
        <w:t xml:space="preserve">3.3. Данные, позволяющие определить место жительства, почтовый адрес, телефон и иные индивидуальные средства коммуникации </w:t>
      </w:r>
      <w:r w:rsidR="00224949">
        <w:t>лиц, указанных в пункте 1 Порядка.</w:t>
      </w:r>
    </w:p>
    <w:p w:rsidR="00CE61A9" w:rsidRPr="00C8427C" w:rsidRDefault="00224949" w:rsidP="00CE61A9">
      <w:pPr>
        <w:ind w:firstLine="708"/>
        <w:jc w:val="both"/>
      </w:pPr>
      <w:r>
        <w:lastRenderedPageBreak/>
        <w:t xml:space="preserve">3.4. </w:t>
      </w:r>
      <w:r w:rsidR="00CE61A9" w:rsidRPr="00C8427C">
        <w:t xml:space="preserve">Данные, позволяющие определить местонахождение объектов недвижимого имущества, принадлежащих </w:t>
      </w:r>
      <w:r w:rsidR="000D6545">
        <w:t>лиц</w:t>
      </w:r>
      <w:r>
        <w:t xml:space="preserve">ам, указанным в пункте 1 настоящего Порядка, </w:t>
      </w:r>
      <w:r w:rsidR="00CE61A9" w:rsidRPr="00C8427C">
        <w:t>на праве собственности или находящихся в их пользовании.</w:t>
      </w:r>
    </w:p>
    <w:p w:rsidR="00CE61A9" w:rsidRPr="00C8427C" w:rsidRDefault="00CE61A9" w:rsidP="00CE61A9">
      <w:pPr>
        <w:ind w:firstLine="708"/>
        <w:jc w:val="both"/>
      </w:pPr>
      <w:r w:rsidRPr="00C8427C">
        <w:t>3.5. Информацию, отнесенную к государственной тайне или являющуюся конфиденциальной.</w:t>
      </w:r>
    </w:p>
    <w:p w:rsidR="00CE61A9" w:rsidRPr="00F42345" w:rsidRDefault="00CE61A9" w:rsidP="00CE61A9">
      <w:pPr>
        <w:ind w:firstLine="708"/>
        <w:jc w:val="both"/>
      </w:pPr>
      <w:r w:rsidRPr="00F42345">
        <w:t xml:space="preserve">4. </w:t>
      </w:r>
      <w:proofErr w:type="gramStart"/>
      <w:r w:rsidRPr="00F42345">
        <w:t>Сведения о доходах, расходах, об имуществе и обязательствах имущественного характера, указанные в пункте 2 Порядка, за весь период замещения</w:t>
      </w:r>
      <w:r w:rsidR="000D6545" w:rsidRPr="00F42345">
        <w:t xml:space="preserve"> </w:t>
      </w:r>
      <w:r w:rsidRPr="00F42345">
        <w:t xml:space="preserve"> </w:t>
      </w:r>
      <w:r w:rsidR="000D6545" w:rsidRPr="00F42345">
        <w:t>лицами, указанными в пункте 1 Порядка</w:t>
      </w:r>
      <w:r w:rsidR="00467288" w:rsidRPr="00F42345">
        <w:t xml:space="preserve"> (за исключением их супруг (супругов) и несовершеннолетних детей), </w:t>
      </w:r>
      <w:r w:rsidRPr="00F42345">
        <w:t xml:space="preserve">должностей, замещение которых влечет за собой размещение </w:t>
      </w:r>
      <w:r w:rsidR="00467288" w:rsidRPr="00F42345">
        <w:t xml:space="preserve">их </w:t>
      </w:r>
      <w:r w:rsidRPr="00F42345">
        <w:t>сведений о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F42345">
        <w:t xml:space="preserve"> </w:t>
      </w:r>
      <w:proofErr w:type="gramStart"/>
      <w:r w:rsidRPr="00F42345">
        <w:t>обязательствах</w:t>
      </w:r>
      <w:proofErr w:type="gramEnd"/>
      <w:r w:rsidRPr="00F42345">
        <w:t xml:space="preserve"> имущественного характера </w:t>
      </w:r>
      <w:r w:rsidR="007A0A67" w:rsidRPr="00F42345">
        <w:t>их</w:t>
      </w:r>
      <w:r w:rsidRPr="00F42345">
        <w:t xml:space="preserve"> супруг (супруг</w:t>
      </w:r>
      <w:r w:rsidR="007A0A67" w:rsidRPr="00F42345">
        <w:t>ов</w:t>
      </w:r>
      <w:r w:rsidRPr="00F42345">
        <w:t>) и несовершеннолетних детей нах</w:t>
      </w:r>
      <w:r w:rsidR="007A0A67" w:rsidRPr="00F42345">
        <w:t xml:space="preserve">одятся на официальном сайте </w:t>
      </w:r>
      <w:r w:rsidR="00EF5123">
        <w:t>Администрации сельского поселения Унъюган</w:t>
      </w:r>
      <w:r w:rsidR="007A0A67" w:rsidRPr="00F42345">
        <w:t xml:space="preserve"> </w:t>
      </w:r>
      <w:r w:rsidRPr="00F42345">
        <w:t>и ежегодно обновляются в течение 14 рабочих дней со дня истечения срока</w:t>
      </w:r>
      <w:r w:rsidR="000D6545" w:rsidRPr="00F42345">
        <w:t>, установленного для их подачи.</w:t>
      </w:r>
    </w:p>
    <w:p w:rsidR="00CE61A9" w:rsidRPr="00292B0A" w:rsidRDefault="00CE61A9" w:rsidP="00CE61A9">
      <w:pPr>
        <w:ind w:firstLine="708"/>
        <w:jc w:val="both"/>
      </w:pPr>
      <w:r w:rsidRPr="00292B0A">
        <w:t>5. Размещение на официальном сайте сведений о доходах,</w:t>
      </w:r>
      <w:r>
        <w:t xml:space="preserve"> расходах,</w:t>
      </w:r>
      <w:r w:rsidRPr="00292B0A">
        <w:t xml:space="preserve"> об имуществе и обязательствах имущественного характера, указанных в пункте 2 Порядка, обеспечивается отделом</w:t>
      </w:r>
      <w:r w:rsidR="00EF5123">
        <w:t xml:space="preserve"> правового, социального обеспечения и </w:t>
      </w:r>
      <w:r w:rsidRPr="00292B0A">
        <w:t xml:space="preserve"> муниципальной службы</w:t>
      </w:r>
      <w:r w:rsidR="00EF5123">
        <w:t xml:space="preserve"> Администрации сельское поселение Унъюган</w:t>
      </w:r>
      <w:r w:rsidRPr="00292B0A">
        <w:t xml:space="preserve">. </w:t>
      </w:r>
    </w:p>
    <w:p w:rsidR="00CE61A9" w:rsidRPr="00C8427C" w:rsidRDefault="00CE61A9" w:rsidP="00CE61A9">
      <w:pPr>
        <w:ind w:firstLine="708"/>
        <w:jc w:val="both"/>
      </w:pPr>
      <w:r w:rsidRPr="00292B0A">
        <w:t>6. Отдел</w:t>
      </w:r>
      <w:r w:rsidR="00EF5123">
        <w:t xml:space="preserve"> правового, социального обеспечения и</w:t>
      </w:r>
      <w:r w:rsidRPr="00292B0A">
        <w:t xml:space="preserve"> муниципальной службы </w:t>
      </w:r>
      <w:r w:rsidR="00EF5123">
        <w:t>Администрации сельско</w:t>
      </w:r>
      <w:r w:rsidR="00203DF8">
        <w:t>го</w:t>
      </w:r>
      <w:r w:rsidR="00EF5123">
        <w:t xml:space="preserve"> поселени</w:t>
      </w:r>
      <w:r w:rsidR="00203DF8">
        <w:t>я</w:t>
      </w:r>
      <w:r w:rsidR="00EF5123">
        <w:t xml:space="preserve"> Унъюган</w:t>
      </w:r>
      <w:r w:rsidRPr="00C8427C">
        <w:t>:</w:t>
      </w:r>
    </w:p>
    <w:p w:rsidR="00CE61A9" w:rsidRPr="00C8427C" w:rsidRDefault="00CE61A9" w:rsidP="00CE61A9">
      <w:pPr>
        <w:ind w:firstLine="708"/>
        <w:jc w:val="both"/>
      </w:pPr>
      <w:r>
        <w:t xml:space="preserve">- </w:t>
      </w:r>
      <w:r w:rsidRPr="00C8427C">
        <w:t xml:space="preserve">в </w:t>
      </w:r>
      <w:r w:rsidR="007A0A67">
        <w:t>течение трех рабочих дней</w:t>
      </w:r>
      <w:r w:rsidRPr="00C8427C">
        <w:t xml:space="preserve"> со дня поступления запроса от </w:t>
      </w:r>
      <w:r w:rsidR="007A0A67">
        <w:t xml:space="preserve">общероссийского и (или) окружного </w:t>
      </w:r>
      <w:r w:rsidRPr="00C8427C">
        <w:t>средств</w:t>
      </w:r>
      <w:r w:rsidR="007A0A67">
        <w:t>а</w:t>
      </w:r>
      <w:r w:rsidRPr="00C8427C">
        <w:t xml:space="preserve"> массовой информации сообщает о нем </w:t>
      </w:r>
      <w:r w:rsidR="007A0A67">
        <w:t>служащему</w:t>
      </w:r>
      <w:r w:rsidRPr="00C8427C">
        <w:t>, в отношении которого поступил запрос;</w:t>
      </w:r>
    </w:p>
    <w:p w:rsidR="00CE61A9" w:rsidRPr="00C8427C" w:rsidRDefault="00CE61A9" w:rsidP="00CE61A9">
      <w:pPr>
        <w:ind w:firstLine="708"/>
        <w:jc w:val="both"/>
      </w:pPr>
      <w:r>
        <w:t xml:space="preserve">- </w:t>
      </w:r>
      <w:r w:rsidRPr="00C8427C">
        <w:t xml:space="preserve">в </w:t>
      </w:r>
      <w:r w:rsidR="007A0A67">
        <w:t>течение семи рабочих дней</w:t>
      </w:r>
      <w:r w:rsidRPr="00C8427C">
        <w:t xml:space="preserve"> со дня поступления запроса от</w:t>
      </w:r>
      <w:r w:rsidR="007A0A67">
        <w:t xml:space="preserve"> общероссийского и (или) окружного </w:t>
      </w:r>
      <w:r w:rsidR="007A0A67" w:rsidRPr="00C8427C">
        <w:t>средств</w:t>
      </w:r>
      <w:r w:rsidR="007A0A67">
        <w:t>а</w:t>
      </w:r>
      <w:r w:rsidR="007A0A67" w:rsidRPr="00C8427C">
        <w:t xml:space="preserve"> </w:t>
      </w:r>
      <w:r w:rsidRPr="00C8427C">
        <w:t xml:space="preserve">массовой информации обеспечивает предоставление ему сведений, указанных в </w:t>
      </w:r>
      <w:hyperlink r:id="rId7" w:history="1">
        <w:r w:rsidRPr="00901C2F">
          <w:t>пункте 2</w:t>
        </w:r>
      </w:hyperlink>
      <w:r w:rsidRPr="00C8427C">
        <w:t xml:space="preserve"> Порядка, в том случае, если запрашиваемые сведения отсутствуют на официальном сайте.</w:t>
      </w:r>
    </w:p>
    <w:p w:rsidR="00CE61A9" w:rsidRPr="00C8427C" w:rsidRDefault="007A0A67" w:rsidP="00CE61A9">
      <w:pPr>
        <w:ind w:firstLine="708"/>
        <w:jc w:val="both"/>
      </w:pPr>
      <w:r>
        <w:t>7</w:t>
      </w:r>
      <w:r w:rsidR="00CE61A9" w:rsidRPr="00C8427C">
        <w:t xml:space="preserve">. </w:t>
      </w:r>
      <w:r w:rsidR="00CE61A9">
        <w:t xml:space="preserve">Отдел </w:t>
      </w:r>
      <w:r w:rsidR="00EF5123">
        <w:t>правового, социального обеспечения и муниципальной службы</w:t>
      </w:r>
      <w:r w:rsidR="00CE61A9" w:rsidRPr="00C8427C">
        <w:t xml:space="preserve"> несет в соответствии с законодательством Российской Федерации ответственность за несоблюдение Порядка, а также за разглашение сведений, отнесенных к государственной тайне или являющихся конфиденциальными.</w:t>
      </w:r>
    </w:p>
    <w:p w:rsidR="00CE61A9" w:rsidRPr="00C8427C" w:rsidRDefault="00CE61A9" w:rsidP="00CE61A9">
      <w:pPr>
        <w:jc w:val="both"/>
      </w:pPr>
    </w:p>
    <w:p w:rsidR="00CE61A9" w:rsidRPr="00C8427C" w:rsidRDefault="00CE61A9" w:rsidP="00CE61A9"/>
    <w:p w:rsidR="00CE61A9" w:rsidRPr="00C8427C" w:rsidRDefault="00CE61A9" w:rsidP="00CE61A9"/>
    <w:p w:rsidR="00CE61A9" w:rsidRDefault="00CE61A9" w:rsidP="00CE61A9"/>
    <w:p w:rsidR="00CE61A9" w:rsidRDefault="00CE61A9" w:rsidP="00CE61A9"/>
    <w:p w:rsidR="00CE61A9" w:rsidRDefault="00CE61A9" w:rsidP="00CE61A9"/>
    <w:p w:rsidR="00CE61A9" w:rsidRDefault="00CE61A9" w:rsidP="00CE61A9"/>
    <w:p w:rsidR="00CE61A9" w:rsidRDefault="00CE61A9" w:rsidP="00CE61A9"/>
    <w:p w:rsidR="00A02550" w:rsidRDefault="00A02550" w:rsidP="00CE61A9"/>
    <w:p w:rsidR="00CE61A9" w:rsidRDefault="00CE61A9" w:rsidP="00CE61A9"/>
    <w:p w:rsidR="00CE61A9" w:rsidRDefault="00CE61A9" w:rsidP="00CE61A9"/>
    <w:p w:rsidR="00A02550" w:rsidRDefault="00A02550" w:rsidP="00CE61A9">
      <w:pPr>
        <w:ind w:left="5664"/>
        <w:sectPr w:rsidR="00A02550" w:rsidSect="003B55E1">
          <w:pgSz w:w="11906" w:h="16838"/>
          <w:pgMar w:top="1134" w:right="567" w:bottom="1134" w:left="1134" w:header="720" w:footer="720" w:gutter="0"/>
          <w:cols w:space="720"/>
          <w:noEndnote/>
        </w:sectPr>
      </w:pPr>
    </w:p>
    <w:p w:rsidR="00CE61A9" w:rsidRDefault="00CE61A9" w:rsidP="00A02550">
      <w:pPr>
        <w:ind w:left="5664"/>
        <w:jc w:val="right"/>
      </w:pPr>
      <w:r w:rsidRPr="00C8427C">
        <w:lastRenderedPageBreak/>
        <w:t>Приложение</w:t>
      </w:r>
      <w:r>
        <w:t xml:space="preserve"> </w:t>
      </w:r>
    </w:p>
    <w:p w:rsidR="003B55E1" w:rsidRDefault="00CE61A9" w:rsidP="003B55E1">
      <w:pPr>
        <w:jc w:val="right"/>
      </w:pPr>
      <w:r>
        <w:t xml:space="preserve">к </w:t>
      </w:r>
      <w:proofErr w:type="spellStart"/>
      <w:r w:rsidR="003B55E1" w:rsidRPr="00C8427C">
        <w:t>Поряд</w:t>
      </w:r>
      <w:r w:rsidR="003B55E1">
        <w:t>о</w:t>
      </w:r>
      <w:r w:rsidR="003B55E1" w:rsidRPr="00C8427C">
        <w:t>к</w:t>
      </w:r>
      <w:r w:rsidR="00203DF8">
        <w:t>у</w:t>
      </w:r>
      <w:proofErr w:type="spellEnd"/>
      <w:r w:rsidR="003B55E1" w:rsidRPr="00C8427C">
        <w:t xml:space="preserve"> размещени</w:t>
      </w:r>
      <w:r w:rsidR="003B55E1">
        <w:t>я</w:t>
      </w:r>
      <w:r w:rsidR="003B55E1" w:rsidRPr="00C8427C">
        <w:t xml:space="preserve"> сведений о доходах, </w:t>
      </w:r>
      <w:r w:rsidR="003B55E1">
        <w:t xml:space="preserve">расходах, </w:t>
      </w:r>
    </w:p>
    <w:p w:rsidR="003B55E1" w:rsidRDefault="003B55E1" w:rsidP="003B55E1">
      <w:pPr>
        <w:jc w:val="right"/>
      </w:pPr>
      <w:r w:rsidRPr="00C8427C">
        <w:t>об имуществе и обязательствах имущественного характера</w:t>
      </w:r>
    </w:p>
    <w:p w:rsidR="003B55E1" w:rsidRDefault="003B55E1" w:rsidP="003B55E1">
      <w:pPr>
        <w:jc w:val="right"/>
      </w:pPr>
      <w:r>
        <w:t xml:space="preserve"> лиц, замещающих муниципальные должности и </w:t>
      </w:r>
    </w:p>
    <w:p w:rsidR="003B55E1" w:rsidRDefault="003B55E1" w:rsidP="003B55E1">
      <w:pPr>
        <w:jc w:val="right"/>
      </w:pPr>
      <w:r>
        <w:t>должности муниципальной службы в Администрации</w:t>
      </w:r>
    </w:p>
    <w:p w:rsidR="003B55E1" w:rsidRDefault="003B55E1" w:rsidP="003B55E1">
      <w:pPr>
        <w:jc w:val="right"/>
      </w:pPr>
      <w:r>
        <w:t xml:space="preserve"> сельско</w:t>
      </w:r>
      <w:r w:rsidR="00203DF8">
        <w:t>го поселения</w:t>
      </w:r>
      <w:r>
        <w:t xml:space="preserve"> Унъюган</w:t>
      </w:r>
      <w:r w:rsidRPr="00C8427C">
        <w:t xml:space="preserve"> и членов их семей </w:t>
      </w:r>
      <w:r w:rsidRPr="000F6737">
        <w:t xml:space="preserve">на </w:t>
      </w:r>
      <w:proofErr w:type="gramStart"/>
      <w:r w:rsidRPr="000F6737">
        <w:t>официальном</w:t>
      </w:r>
      <w:proofErr w:type="gramEnd"/>
      <w:r w:rsidRPr="000F6737">
        <w:t xml:space="preserve"> </w:t>
      </w:r>
    </w:p>
    <w:p w:rsidR="003B55E1" w:rsidRDefault="003B55E1" w:rsidP="003B55E1">
      <w:pPr>
        <w:jc w:val="right"/>
      </w:pPr>
      <w:r w:rsidRPr="000F6737">
        <w:t>сайте Администрации</w:t>
      </w:r>
      <w:r>
        <w:t xml:space="preserve"> сельского</w:t>
      </w:r>
      <w:r w:rsidRPr="000F6737">
        <w:t xml:space="preserve"> поселения</w:t>
      </w:r>
      <w:r w:rsidR="00203DF8">
        <w:t xml:space="preserve"> Унъюган</w:t>
      </w:r>
      <w:r w:rsidRPr="000F6737">
        <w:t xml:space="preserve"> </w:t>
      </w:r>
      <w:proofErr w:type="gramStart"/>
      <w:r w:rsidRPr="000F6737">
        <w:t>в</w:t>
      </w:r>
      <w:proofErr w:type="gramEnd"/>
      <w:r w:rsidRPr="000F6737">
        <w:t xml:space="preserve"> информационн</w:t>
      </w:r>
      <w:r>
        <w:t>о</w:t>
      </w:r>
    </w:p>
    <w:p w:rsidR="003B55E1" w:rsidRDefault="003B55E1" w:rsidP="003B55E1">
      <w:pPr>
        <w:jc w:val="right"/>
      </w:pPr>
      <w:r w:rsidRPr="000F6737">
        <w:t xml:space="preserve">– </w:t>
      </w:r>
      <w:r>
        <w:t>т</w:t>
      </w:r>
      <w:r w:rsidRPr="000F6737">
        <w:t>елекоммуникационной сети общего пользования (компьютерной сети «Интернет»)</w:t>
      </w:r>
    </w:p>
    <w:p w:rsidR="003B55E1" w:rsidRDefault="003B55E1" w:rsidP="003B55E1">
      <w:pPr>
        <w:jc w:val="right"/>
      </w:pPr>
      <w:r>
        <w:t xml:space="preserve"> </w:t>
      </w:r>
      <w:r w:rsidRPr="00C8427C">
        <w:t>и предоставления этих</w:t>
      </w:r>
      <w:r>
        <w:t xml:space="preserve"> </w:t>
      </w:r>
      <w:r w:rsidRPr="00C8427C">
        <w:t>сведений средствам массовой информации для опубликования</w:t>
      </w:r>
    </w:p>
    <w:p w:rsidR="00CE61A9" w:rsidRDefault="00CE61A9" w:rsidP="003B55E1">
      <w:pPr>
        <w:ind w:left="5664"/>
        <w:jc w:val="right"/>
      </w:pPr>
    </w:p>
    <w:p w:rsidR="00CE61A9" w:rsidRPr="00C8427C" w:rsidRDefault="00CE61A9" w:rsidP="00CE61A9">
      <w:pPr>
        <w:jc w:val="center"/>
      </w:pPr>
      <w:r w:rsidRPr="00C8427C">
        <w:t>Сведения</w:t>
      </w:r>
    </w:p>
    <w:p w:rsidR="00CE61A9" w:rsidRDefault="00CE61A9" w:rsidP="00CE61A9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___________________________________________</w:t>
      </w:r>
      <w:r>
        <w:t>__________________</w:t>
      </w:r>
      <w:r w:rsidRPr="00C8427C">
        <w:t>и членов его семьи</w:t>
      </w:r>
    </w:p>
    <w:p w:rsidR="00CE61A9" w:rsidRPr="00C8427C" w:rsidRDefault="00CE61A9" w:rsidP="00CE61A9">
      <w:pPr>
        <w:jc w:val="center"/>
      </w:pPr>
      <w:r w:rsidRPr="00C8427C">
        <w:t>(полное наименование должности)</w:t>
      </w:r>
    </w:p>
    <w:p w:rsidR="00CE61A9" w:rsidRDefault="00CE61A9" w:rsidP="00CE61A9">
      <w:pPr>
        <w:jc w:val="center"/>
      </w:pPr>
      <w:r w:rsidRPr="00C8427C">
        <w:t>за период с 1 января по 31 декабря _________ года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0"/>
        <w:gridCol w:w="1286"/>
        <w:gridCol w:w="1417"/>
        <w:gridCol w:w="851"/>
        <w:gridCol w:w="1276"/>
        <w:gridCol w:w="1275"/>
        <w:gridCol w:w="1418"/>
        <w:gridCol w:w="850"/>
        <w:gridCol w:w="1276"/>
        <w:gridCol w:w="2410"/>
      </w:tblGrid>
      <w:tr w:rsidR="009860FA" w:rsidRPr="007E438F" w:rsidTr="009860FA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860FA" w:rsidRPr="007E438F" w:rsidTr="009860FA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</w:t>
            </w:r>
            <w:r w:rsidR="00B1657C">
              <w:rPr>
                <w:sz w:val="20"/>
                <w:szCs w:val="20"/>
              </w:rPr>
              <w:t xml:space="preserve">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</w:p>
        </w:tc>
      </w:tr>
      <w:tr w:rsidR="00CE61A9" w:rsidRPr="007E438F" w:rsidTr="000B64B8">
        <w:trPr>
          <w:cantSplit/>
          <w:trHeight w:val="72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</w:tr>
      <w:tr w:rsidR="00CE61A9" w:rsidRPr="007E438F" w:rsidTr="000B64B8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CE61A9" w:rsidRPr="007E438F" w:rsidRDefault="00CE61A9" w:rsidP="000B64B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CE61A9" w:rsidRPr="007E438F" w:rsidRDefault="00CE61A9" w:rsidP="000B64B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</w:tr>
      <w:tr w:rsidR="00CE61A9" w:rsidRPr="007E438F" w:rsidTr="000B64B8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</w:tr>
    </w:tbl>
    <w:p w:rsidR="006E6EEC" w:rsidRPr="006E6EEC" w:rsidRDefault="009860FA" w:rsidP="009860FA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t xml:space="preserve">* </w:t>
      </w:r>
      <w:r w:rsidR="00CE61A9" w:rsidRPr="00DD0678">
        <w:t>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sectPr w:rsidR="006E6EEC" w:rsidRPr="006E6EEC" w:rsidSect="003B55E1">
      <w:pgSz w:w="16838" w:h="11906" w:orient="landscape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254B8"/>
    <w:rsid w:val="00002DB0"/>
    <w:rsid w:val="0000653E"/>
    <w:rsid w:val="00010CBF"/>
    <w:rsid w:val="00021BAB"/>
    <w:rsid w:val="00026FAC"/>
    <w:rsid w:val="000357D6"/>
    <w:rsid w:val="00042608"/>
    <w:rsid w:val="00046D86"/>
    <w:rsid w:val="000649F7"/>
    <w:rsid w:val="00096BA4"/>
    <w:rsid w:val="000B40AA"/>
    <w:rsid w:val="000B64B8"/>
    <w:rsid w:val="000C18DE"/>
    <w:rsid w:val="000D6545"/>
    <w:rsid w:val="000E4DAF"/>
    <w:rsid w:val="000F0A49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B0176"/>
    <w:rsid w:val="001B1908"/>
    <w:rsid w:val="001B62C1"/>
    <w:rsid w:val="001C33EF"/>
    <w:rsid w:val="001C4D89"/>
    <w:rsid w:val="001D3CC7"/>
    <w:rsid w:val="001F343C"/>
    <w:rsid w:val="001F7B6D"/>
    <w:rsid w:val="00203DF8"/>
    <w:rsid w:val="0020657D"/>
    <w:rsid w:val="0021383D"/>
    <w:rsid w:val="00224949"/>
    <w:rsid w:val="00233F65"/>
    <w:rsid w:val="002468DB"/>
    <w:rsid w:val="00254D02"/>
    <w:rsid w:val="00255588"/>
    <w:rsid w:val="002629BE"/>
    <w:rsid w:val="002636F8"/>
    <w:rsid w:val="00270D70"/>
    <w:rsid w:val="002752AE"/>
    <w:rsid w:val="00277529"/>
    <w:rsid w:val="00285F2A"/>
    <w:rsid w:val="002A0421"/>
    <w:rsid w:val="002B072F"/>
    <w:rsid w:val="002B09B8"/>
    <w:rsid w:val="002B2B0B"/>
    <w:rsid w:val="002B5E5E"/>
    <w:rsid w:val="002C032E"/>
    <w:rsid w:val="002D02FA"/>
    <w:rsid w:val="002D1587"/>
    <w:rsid w:val="002D7BB3"/>
    <w:rsid w:val="002E57AE"/>
    <w:rsid w:val="002F5446"/>
    <w:rsid w:val="00322521"/>
    <w:rsid w:val="003329F6"/>
    <w:rsid w:val="003409BC"/>
    <w:rsid w:val="0034257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55E1"/>
    <w:rsid w:val="003B6C8C"/>
    <w:rsid w:val="003C6A92"/>
    <w:rsid w:val="003F62CF"/>
    <w:rsid w:val="00405E30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5FFB"/>
    <w:rsid w:val="004F531B"/>
    <w:rsid w:val="00505AA6"/>
    <w:rsid w:val="00506CBB"/>
    <w:rsid w:val="0051100B"/>
    <w:rsid w:val="00514544"/>
    <w:rsid w:val="00521B16"/>
    <w:rsid w:val="00544FCA"/>
    <w:rsid w:val="00571B72"/>
    <w:rsid w:val="00581981"/>
    <w:rsid w:val="00583E42"/>
    <w:rsid w:val="005C65A3"/>
    <w:rsid w:val="00602506"/>
    <w:rsid w:val="006047A0"/>
    <w:rsid w:val="00607CEE"/>
    <w:rsid w:val="00611446"/>
    <w:rsid w:val="00626A40"/>
    <w:rsid w:val="00646F99"/>
    <w:rsid w:val="006627FC"/>
    <w:rsid w:val="006675C3"/>
    <w:rsid w:val="00683A24"/>
    <w:rsid w:val="0069088F"/>
    <w:rsid w:val="006A06A8"/>
    <w:rsid w:val="006A372C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7330"/>
    <w:rsid w:val="007A0A67"/>
    <w:rsid w:val="007A6845"/>
    <w:rsid w:val="007D0BF8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87722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2195C"/>
    <w:rsid w:val="00924B35"/>
    <w:rsid w:val="009256C2"/>
    <w:rsid w:val="0094600D"/>
    <w:rsid w:val="009503FD"/>
    <w:rsid w:val="00952BC1"/>
    <w:rsid w:val="00956A77"/>
    <w:rsid w:val="00963ABD"/>
    <w:rsid w:val="00975583"/>
    <w:rsid w:val="0098124B"/>
    <w:rsid w:val="009860FA"/>
    <w:rsid w:val="00992B50"/>
    <w:rsid w:val="009931FF"/>
    <w:rsid w:val="00993951"/>
    <w:rsid w:val="009B67E6"/>
    <w:rsid w:val="009C07FC"/>
    <w:rsid w:val="009D4465"/>
    <w:rsid w:val="009E51F7"/>
    <w:rsid w:val="009F56F6"/>
    <w:rsid w:val="00A00E6D"/>
    <w:rsid w:val="00A02550"/>
    <w:rsid w:val="00A0569C"/>
    <w:rsid w:val="00A103DA"/>
    <w:rsid w:val="00A166A6"/>
    <w:rsid w:val="00A30580"/>
    <w:rsid w:val="00A41ED8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E46EC"/>
    <w:rsid w:val="00AE4F82"/>
    <w:rsid w:val="00AF208E"/>
    <w:rsid w:val="00AF2B32"/>
    <w:rsid w:val="00AF5722"/>
    <w:rsid w:val="00B0315F"/>
    <w:rsid w:val="00B12B63"/>
    <w:rsid w:val="00B13806"/>
    <w:rsid w:val="00B1657C"/>
    <w:rsid w:val="00B352DD"/>
    <w:rsid w:val="00B40468"/>
    <w:rsid w:val="00B437D7"/>
    <w:rsid w:val="00B45DC0"/>
    <w:rsid w:val="00B663AA"/>
    <w:rsid w:val="00B87BD3"/>
    <w:rsid w:val="00BB4226"/>
    <w:rsid w:val="00BB6361"/>
    <w:rsid w:val="00BC30C8"/>
    <w:rsid w:val="00BD0872"/>
    <w:rsid w:val="00C0451F"/>
    <w:rsid w:val="00C46D1B"/>
    <w:rsid w:val="00C673D4"/>
    <w:rsid w:val="00C768A9"/>
    <w:rsid w:val="00C80944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10B2"/>
    <w:rsid w:val="00E27F5D"/>
    <w:rsid w:val="00E563E1"/>
    <w:rsid w:val="00E616EF"/>
    <w:rsid w:val="00E73C1F"/>
    <w:rsid w:val="00E8739E"/>
    <w:rsid w:val="00E97A32"/>
    <w:rsid w:val="00EA0D3D"/>
    <w:rsid w:val="00EB7759"/>
    <w:rsid w:val="00ED412F"/>
    <w:rsid w:val="00EF4EC9"/>
    <w:rsid w:val="00EF5123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7292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4CE56AEEFBBB96A175C92F0F67ADBF02C43DA9FB31ECE0984B74E27B5719E5C3C8CDA26036328E3A0EDAqFK8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10613</CharactersWithSpaces>
  <SharedDoc>false</SharedDoc>
  <HLinks>
    <vt:vector size="18" baseType="variant">
      <vt:variant>
        <vt:i4>262239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consultantplus://offline/main?base=LAW;n=97292;fld=134;dst=100013</vt:lpwstr>
      </vt:variant>
      <vt:variant>
        <vt:lpwstr/>
      </vt:variant>
      <vt:variant>
        <vt:i4>6160390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consultantplus://offline/ref=AB4CE56AEEFBBB96A175C92F0F67ADBF02C43DA9FB31ECE0984B74E27B5719E5C3C8CDA26036328E3A0EDAqFK8J</vt:lpwstr>
      </vt:variant>
      <vt:variant>
        <vt:lpwstr/>
      </vt:variant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Герасимовская С В</cp:lastModifiedBy>
  <cp:revision>2</cp:revision>
  <cp:lastPrinted>2015-12-24T11:44:00Z</cp:lastPrinted>
  <dcterms:created xsi:type="dcterms:W3CDTF">2015-12-28T07:07:00Z</dcterms:created>
  <dcterms:modified xsi:type="dcterms:W3CDTF">2015-12-28T07:07:00Z</dcterms:modified>
</cp:coreProperties>
</file>