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55" w:rsidRPr="00B43B78" w:rsidRDefault="00191DF0" w:rsidP="00FB7255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-157480</wp:posOffset>
            </wp:positionV>
            <wp:extent cx="543560" cy="673735"/>
            <wp:effectExtent l="19050" t="0" r="889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255" w:rsidRPr="00B43B78">
        <w:rPr>
          <w:color w:val="000000" w:themeColor="text1"/>
        </w:rPr>
        <w:t xml:space="preserve"> </w:t>
      </w:r>
    </w:p>
    <w:p w:rsidR="00FB7255" w:rsidRPr="00B43B78" w:rsidRDefault="00FB7255" w:rsidP="00FB7255">
      <w:pPr>
        <w:jc w:val="right"/>
        <w:rPr>
          <w:color w:val="000000" w:themeColor="text1"/>
        </w:rPr>
      </w:pPr>
    </w:p>
    <w:tbl>
      <w:tblPr>
        <w:tblW w:w="10188" w:type="dxa"/>
        <w:tblLayout w:type="fixed"/>
        <w:tblLook w:val="01E0"/>
      </w:tblPr>
      <w:tblGrid>
        <w:gridCol w:w="10188"/>
      </w:tblGrid>
      <w:tr w:rsidR="00FB7255" w:rsidRPr="00B43B78" w:rsidTr="00821426">
        <w:trPr>
          <w:trHeight w:hRule="exact" w:val="2422"/>
        </w:trPr>
        <w:tc>
          <w:tcPr>
            <w:tcW w:w="10188" w:type="dxa"/>
          </w:tcPr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СЕЛЬСКОГО ПОСЕЛЕНИЯ УНЪЮГАН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3B78">
              <w:rPr>
                <w:b/>
                <w:color w:val="000000" w:themeColor="text1"/>
                <w:sz w:val="26"/>
                <w:szCs w:val="26"/>
              </w:rPr>
              <w:t>Октябрьского района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3B78">
              <w:rPr>
                <w:b/>
                <w:color w:val="000000" w:themeColor="text1"/>
                <w:sz w:val="26"/>
                <w:szCs w:val="26"/>
              </w:rPr>
              <w:t>Ханты – Мансийского автономного округа – Югры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B7255" w:rsidRPr="00B43B78" w:rsidRDefault="00FB7255" w:rsidP="00FB7255">
      <w:pPr>
        <w:pStyle w:val="a3"/>
        <w:rPr>
          <w:color w:val="000000" w:themeColor="text1"/>
        </w:rPr>
      </w:pPr>
      <w:r w:rsidRPr="00B43B78">
        <w:rPr>
          <w:color w:val="000000" w:themeColor="text1"/>
        </w:rPr>
        <w:t xml:space="preserve">от  </w:t>
      </w:r>
      <w:r w:rsidR="00191DF0">
        <w:rPr>
          <w:color w:val="000000" w:themeColor="text1"/>
          <w:u w:val="single"/>
        </w:rPr>
        <w:t>22</w:t>
      </w:r>
      <w:r w:rsidR="00F830E3" w:rsidRPr="00B43B78">
        <w:rPr>
          <w:color w:val="000000" w:themeColor="text1"/>
          <w:u w:val="single"/>
        </w:rPr>
        <w:t xml:space="preserve"> </w:t>
      </w:r>
      <w:r w:rsidR="00191DF0">
        <w:rPr>
          <w:color w:val="000000" w:themeColor="text1"/>
          <w:u w:val="single"/>
        </w:rPr>
        <w:t xml:space="preserve">марта </w:t>
      </w:r>
      <w:r w:rsidR="00B37874" w:rsidRPr="00B43B78">
        <w:rPr>
          <w:color w:val="000000" w:themeColor="text1"/>
          <w:u w:val="single"/>
        </w:rPr>
        <w:t>201</w:t>
      </w:r>
      <w:r w:rsidR="00191DF0">
        <w:rPr>
          <w:color w:val="000000" w:themeColor="text1"/>
          <w:u w:val="single"/>
        </w:rPr>
        <w:t>6</w:t>
      </w:r>
      <w:r w:rsidRPr="00B43B78">
        <w:rPr>
          <w:color w:val="000000" w:themeColor="text1"/>
          <w:u w:val="single"/>
        </w:rPr>
        <w:t xml:space="preserve"> г.</w:t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  <w:t xml:space="preserve">     № </w:t>
      </w:r>
      <w:r w:rsidR="00191DF0">
        <w:rPr>
          <w:color w:val="000000" w:themeColor="text1"/>
        </w:rPr>
        <w:t>95</w:t>
      </w:r>
      <w:r w:rsidRPr="00B43B78">
        <w:rPr>
          <w:color w:val="000000" w:themeColor="text1"/>
        </w:rPr>
        <w:t xml:space="preserve">  </w:t>
      </w:r>
    </w:p>
    <w:p w:rsidR="00FB7255" w:rsidRPr="00B43B78" w:rsidRDefault="00FB7255" w:rsidP="00FB7255">
      <w:pPr>
        <w:pStyle w:val="a3"/>
        <w:rPr>
          <w:color w:val="000000" w:themeColor="text1"/>
        </w:rPr>
      </w:pPr>
      <w:r w:rsidRPr="00B43B78">
        <w:rPr>
          <w:color w:val="000000" w:themeColor="text1"/>
        </w:rPr>
        <w:t>п. Унъюган</w:t>
      </w:r>
    </w:p>
    <w:p w:rsidR="00FB7255" w:rsidRPr="00B43B78" w:rsidRDefault="00FB7255" w:rsidP="00FB7255">
      <w:pPr>
        <w:rPr>
          <w:color w:val="000000" w:themeColor="text1"/>
        </w:rPr>
      </w:pPr>
    </w:p>
    <w:p w:rsidR="00B37874" w:rsidRPr="00B43B78" w:rsidRDefault="00FB7255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B43B78">
        <w:rPr>
          <w:bCs/>
          <w:color w:val="000000" w:themeColor="text1"/>
        </w:rPr>
        <w:t xml:space="preserve">О </w:t>
      </w:r>
      <w:r w:rsidR="00B37874" w:rsidRPr="00B43B78">
        <w:rPr>
          <w:bCs/>
          <w:color w:val="000000" w:themeColor="text1"/>
        </w:rPr>
        <w:t xml:space="preserve">внесении изменений в постановление </w:t>
      </w:r>
    </w:p>
    <w:p w:rsidR="00A12698" w:rsidRDefault="00A12698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>Администрации сельского поселения Унъюган</w:t>
      </w:r>
    </w:p>
    <w:p w:rsidR="00FB7255" w:rsidRDefault="00B37874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B43B78">
        <w:rPr>
          <w:bCs/>
          <w:color w:val="000000" w:themeColor="text1"/>
        </w:rPr>
        <w:t xml:space="preserve">от </w:t>
      </w:r>
      <w:r w:rsidR="00191DF0">
        <w:rPr>
          <w:bCs/>
          <w:color w:val="000000" w:themeColor="text1"/>
        </w:rPr>
        <w:t>30.01.2015</w:t>
      </w:r>
      <w:r w:rsidRPr="00B43B78">
        <w:rPr>
          <w:bCs/>
          <w:color w:val="000000" w:themeColor="text1"/>
        </w:rPr>
        <w:t xml:space="preserve"> № </w:t>
      </w:r>
      <w:r w:rsidR="00191DF0">
        <w:rPr>
          <w:bCs/>
          <w:color w:val="000000" w:themeColor="text1"/>
        </w:rPr>
        <w:t>20 «О типовых правилах</w:t>
      </w:r>
    </w:p>
    <w:p w:rsidR="00191DF0" w:rsidRDefault="00191DF0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>обмена деловыми  подарками и знаками</w:t>
      </w:r>
    </w:p>
    <w:p w:rsidR="00191DF0" w:rsidRDefault="00191DF0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делового гостеприимства в </w:t>
      </w:r>
      <w:proofErr w:type="gramStart"/>
      <w:r>
        <w:rPr>
          <w:bCs/>
          <w:color w:val="000000" w:themeColor="text1"/>
        </w:rPr>
        <w:t>муниципальных</w:t>
      </w:r>
    </w:p>
    <w:p w:rsidR="00191DF0" w:rsidRDefault="00191DF0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proofErr w:type="gramEnd"/>
      <w:r>
        <w:rPr>
          <w:bCs/>
          <w:color w:val="000000" w:themeColor="text1"/>
        </w:rPr>
        <w:t xml:space="preserve">учреждениях и предприятиях </w:t>
      </w:r>
      <w:proofErr w:type="gramStart"/>
      <w:r>
        <w:rPr>
          <w:bCs/>
          <w:color w:val="000000" w:themeColor="text1"/>
        </w:rPr>
        <w:t>муниципального</w:t>
      </w:r>
      <w:proofErr w:type="gramEnd"/>
    </w:p>
    <w:p w:rsidR="00191DF0" w:rsidRDefault="00191DF0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>образования сельское поселение Унъюган,</w:t>
      </w:r>
    </w:p>
    <w:p w:rsidR="00191DF0" w:rsidRDefault="00191DF0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единственным </w:t>
      </w:r>
      <w:proofErr w:type="gramStart"/>
      <w:r>
        <w:rPr>
          <w:bCs/>
          <w:color w:val="000000" w:themeColor="text1"/>
        </w:rPr>
        <w:t>учредителем</w:t>
      </w:r>
      <w:proofErr w:type="gramEnd"/>
      <w:r>
        <w:rPr>
          <w:bCs/>
          <w:color w:val="000000" w:themeColor="text1"/>
        </w:rPr>
        <w:t xml:space="preserve"> которого</w:t>
      </w:r>
    </w:p>
    <w:p w:rsidR="00191DF0" w:rsidRDefault="00191DF0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является Администрация </w:t>
      </w:r>
      <w:proofErr w:type="gramStart"/>
      <w:r>
        <w:rPr>
          <w:bCs/>
          <w:color w:val="000000" w:themeColor="text1"/>
        </w:rPr>
        <w:t>сельского</w:t>
      </w:r>
      <w:proofErr w:type="gramEnd"/>
    </w:p>
    <w:p w:rsidR="00191DF0" w:rsidRPr="00191DF0" w:rsidRDefault="00191DF0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>поселения Унъюган»</w:t>
      </w:r>
    </w:p>
    <w:p w:rsidR="00FB7255" w:rsidRDefault="00FB7255" w:rsidP="00FB7255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191DF0" w:rsidRPr="00B43B78" w:rsidRDefault="00191DF0" w:rsidP="00FB7255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FB7255" w:rsidRPr="00B43B78" w:rsidRDefault="00FB7255" w:rsidP="00FB7255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FB7255" w:rsidRPr="00B43B78" w:rsidRDefault="00FB7255" w:rsidP="00191DF0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B43B78">
        <w:rPr>
          <w:color w:val="000000" w:themeColor="text1"/>
        </w:rPr>
        <w:tab/>
      </w:r>
      <w:r w:rsidR="003B47EC" w:rsidRPr="00B43B78">
        <w:rPr>
          <w:color w:val="000000" w:themeColor="text1"/>
        </w:rPr>
        <w:t>В</w:t>
      </w:r>
      <w:r w:rsidRPr="00B43B78">
        <w:rPr>
          <w:color w:val="000000" w:themeColor="text1"/>
        </w:rPr>
        <w:t xml:space="preserve"> целях</w:t>
      </w:r>
      <w:r w:rsidR="00B37874" w:rsidRPr="00B43B78">
        <w:rPr>
          <w:color w:val="000000" w:themeColor="text1"/>
        </w:rPr>
        <w:t xml:space="preserve"> </w:t>
      </w:r>
      <w:r w:rsidRPr="00B43B78">
        <w:rPr>
          <w:color w:val="000000" w:themeColor="text1"/>
        </w:rPr>
        <w:t xml:space="preserve"> </w:t>
      </w:r>
      <w:proofErr w:type="gramStart"/>
      <w:r w:rsidRPr="00B43B78">
        <w:rPr>
          <w:color w:val="000000" w:themeColor="text1"/>
        </w:rPr>
        <w:t xml:space="preserve">приведения нормативных правовых актов </w:t>
      </w:r>
      <w:r w:rsidRPr="00B43B78">
        <w:rPr>
          <w:bCs/>
          <w:color w:val="000000" w:themeColor="text1"/>
        </w:rPr>
        <w:t>Администрации сельского поселения</w:t>
      </w:r>
      <w:proofErr w:type="gramEnd"/>
      <w:r w:rsidRPr="00B43B78">
        <w:rPr>
          <w:bCs/>
          <w:color w:val="000000" w:themeColor="text1"/>
        </w:rPr>
        <w:t xml:space="preserve"> Унъюган </w:t>
      </w:r>
      <w:r w:rsidRPr="00B43B78">
        <w:rPr>
          <w:color w:val="000000" w:themeColor="text1"/>
        </w:rPr>
        <w:t>в соответствие с федеральным законодательством о противодействии коррупции:</w:t>
      </w:r>
    </w:p>
    <w:p w:rsidR="00B37874" w:rsidRPr="00B43B78" w:rsidRDefault="00FB7255" w:rsidP="00191DF0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bookmarkStart w:id="0" w:name="Par21"/>
      <w:bookmarkEnd w:id="0"/>
      <w:r w:rsidRPr="00B43B78">
        <w:rPr>
          <w:color w:val="000000" w:themeColor="text1"/>
        </w:rPr>
        <w:tab/>
        <w:t>1.</w:t>
      </w:r>
      <w:r w:rsidR="00B37874" w:rsidRPr="00B43B78">
        <w:rPr>
          <w:color w:val="000000" w:themeColor="text1"/>
        </w:rPr>
        <w:t xml:space="preserve"> </w:t>
      </w:r>
      <w:r w:rsidR="0018185A" w:rsidRPr="00B43B78">
        <w:rPr>
          <w:color w:val="000000" w:themeColor="text1"/>
        </w:rPr>
        <w:t xml:space="preserve">Внести в </w:t>
      </w:r>
      <w:hyperlink r:id="rId5" w:history="1">
        <w:r w:rsidR="0018185A" w:rsidRPr="00B43B78">
          <w:rPr>
            <w:color w:val="000000" w:themeColor="text1"/>
          </w:rPr>
          <w:t>постановление</w:t>
        </w:r>
      </w:hyperlink>
      <w:r w:rsidR="0018185A" w:rsidRPr="00B43B78">
        <w:rPr>
          <w:color w:val="000000" w:themeColor="text1"/>
        </w:rPr>
        <w:t xml:space="preserve"> Администрации сельского поселения Унъюган  от </w:t>
      </w:r>
      <w:r w:rsidR="00191DF0">
        <w:rPr>
          <w:color w:val="000000" w:themeColor="text1"/>
        </w:rPr>
        <w:t>30.01.2015</w:t>
      </w:r>
      <w:r w:rsidR="0018185A" w:rsidRPr="00B43B78">
        <w:rPr>
          <w:color w:val="000000" w:themeColor="text1"/>
        </w:rPr>
        <w:t xml:space="preserve"> № </w:t>
      </w:r>
      <w:r w:rsidR="00191DF0">
        <w:rPr>
          <w:color w:val="000000" w:themeColor="text1"/>
        </w:rPr>
        <w:t>20</w:t>
      </w:r>
      <w:r w:rsidR="0018185A" w:rsidRPr="00B43B78">
        <w:rPr>
          <w:color w:val="000000" w:themeColor="text1"/>
        </w:rPr>
        <w:t xml:space="preserve"> «</w:t>
      </w:r>
      <w:r w:rsidR="00191DF0">
        <w:rPr>
          <w:bCs/>
          <w:color w:val="000000" w:themeColor="text1"/>
        </w:rPr>
        <w:t xml:space="preserve">О типовых правилах обмена деловыми  подарками и знаками делового гостеприимства в муниципальных учреждениях и предприятиях муниципального образования сельское поселение Унъюган, единственным </w:t>
      </w:r>
      <w:proofErr w:type="gramStart"/>
      <w:r w:rsidR="00191DF0">
        <w:rPr>
          <w:bCs/>
          <w:color w:val="000000" w:themeColor="text1"/>
        </w:rPr>
        <w:t>учредителем</w:t>
      </w:r>
      <w:proofErr w:type="gramEnd"/>
      <w:r w:rsidR="00191DF0">
        <w:rPr>
          <w:bCs/>
          <w:color w:val="000000" w:themeColor="text1"/>
        </w:rPr>
        <w:t xml:space="preserve"> которого является Администрация сельского поселения Унъюган»:</w:t>
      </w:r>
    </w:p>
    <w:p w:rsidR="00191DF0" w:rsidRDefault="00B37874" w:rsidP="00191DF0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43B78">
        <w:rPr>
          <w:color w:val="000000" w:themeColor="text1"/>
        </w:rPr>
        <w:t xml:space="preserve">1.1. </w:t>
      </w:r>
      <w:r w:rsidR="00FB7255" w:rsidRPr="00B43B78">
        <w:rPr>
          <w:color w:val="000000" w:themeColor="text1"/>
        </w:rPr>
        <w:t>В преамбуле к постановлению слова «</w:t>
      </w:r>
      <w:r w:rsidR="00191DF0">
        <w:rPr>
          <w:color w:val="000000" w:themeColor="text1"/>
        </w:rPr>
        <w:t>постановлением Администрации Октябрьского района от 24.03.2014 №52», заменить словами «постановлением Администрации сельского  поселения Унъюган от 24.03.2014 №52».</w:t>
      </w:r>
    </w:p>
    <w:p w:rsidR="00FB7255" w:rsidRPr="00B43B78" w:rsidRDefault="00191DF0" w:rsidP="00191DF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FB7255" w:rsidRPr="00B43B78">
        <w:rPr>
          <w:color w:val="000000" w:themeColor="text1"/>
        </w:rPr>
        <w:t xml:space="preserve">. </w:t>
      </w:r>
      <w:proofErr w:type="gramStart"/>
      <w:r w:rsidR="00FB7255" w:rsidRPr="00B43B78">
        <w:rPr>
          <w:color w:val="000000" w:themeColor="text1"/>
        </w:rPr>
        <w:t>Контроль за</w:t>
      </w:r>
      <w:proofErr w:type="gramEnd"/>
      <w:r w:rsidR="00FB7255" w:rsidRPr="00B43B78">
        <w:rPr>
          <w:color w:val="000000" w:themeColor="text1"/>
        </w:rPr>
        <w:t xml:space="preserve"> исполнением постановления возложить на 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FB7255" w:rsidRPr="00B43B78" w:rsidRDefault="00FB7255" w:rsidP="00191DF0">
      <w:pPr>
        <w:tabs>
          <w:tab w:val="left" w:pos="567"/>
        </w:tabs>
        <w:jc w:val="both"/>
        <w:rPr>
          <w:color w:val="000000" w:themeColor="text1"/>
        </w:rPr>
      </w:pPr>
    </w:p>
    <w:p w:rsidR="00FB7255" w:rsidRDefault="00FB7255" w:rsidP="00191DF0">
      <w:pPr>
        <w:tabs>
          <w:tab w:val="left" w:pos="567"/>
        </w:tabs>
        <w:jc w:val="both"/>
        <w:rPr>
          <w:color w:val="000000" w:themeColor="text1"/>
        </w:rPr>
      </w:pPr>
    </w:p>
    <w:p w:rsidR="00191DF0" w:rsidRPr="00B43B78" w:rsidRDefault="00191DF0" w:rsidP="00FB7255">
      <w:pPr>
        <w:tabs>
          <w:tab w:val="left" w:pos="567"/>
        </w:tabs>
        <w:jc w:val="both"/>
        <w:rPr>
          <w:color w:val="000000" w:themeColor="text1"/>
        </w:rPr>
      </w:pPr>
    </w:p>
    <w:p w:rsidR="00FB7255" w:rsidRPr="00B43B78" w:rsidRDefault="00F830E3" w:rsidP="00FB7255">
      <w:pPr>
        <w:widowControl w:val="0"/>
        <w:tabs>
          <w:tab w:val="center" w:pos="4734"/>
        </w:tabs>
        <w:jc w:val="both"/>
        <w:rPr>
          <w:color w:val="000000" w:themeColor="text1"/>
        </w:rPr>
      </w:pPr>
      <w:r w:rsidRPr="00B43B78">
        <w:rPr>
          <w:color w:val="000000" w:themeColor="text1"/>
        </w:rPr>
        <w:t>Г</w:t>
      </w:r>
      <w:r w:rsidR="00FB7255" w:rsidRPr="00B43B78">
        <w:rPr>
          <w:color w:val="000000" w:themeColor="text1"/>
        </w:rPr>
        <w:t>лав</w:t>
      </w:r>
      <w:r w:rsidRPr="00B43B78">
        <w:rPr>
          <w:color w:val="000000" w:themeColor="text1"/>
        </w:rPr>
        <w:t>а</w:t>
      </w:r>
      <w:r w:rsidR="00FB7255" w:rsidRPr="00B43B78">
        <w:rPr>
          <w:color w:val="000000" w:themeColor="text1"/>
        </w:rPr>
        <w:t xml:space="preserve"> сельского поселения Унъюган</w:t>
      </w:r>
      <w:r w:rsidR="00FB7255" w:rsidRPr="00B43B78">
        <w:rPr>
          <w:color w:val="000000" w:themeColor="text1"/>
        </w:rPr>
        <w:tab/>
      </w:r>
      <w:r w:rsidR="00FB7255" w:rsidRPr="00B43B78">
        <w:rPr>
          <w:color w:val="000000" w:themeColor="text1"/>
        </w:rPr>
        <w:tab/>
        <w:t xml:space="preserve">                                         </w:t>
      </w:r>
      <w:r w:rsidRPr="00B43B78">
        <w:rPr>
          <w:color w:val="000000" w:themeColor="text1"/>
        </w:rPr>
        <w:t>В.И. Деркач</w:t>
      </w:r>
    </w:p>
    <w:p w:rsidR="00FB7255" w:rsidRDefault="00FB7255" w:rsidP="00FB7255">
      <w:pPr>
        <w:widowControl w:val="0"/>
        <w:tabs>
          <w:tab w:val="center" w:pos="4734"/>
        </w:tabs>
        <w:jc w:val="both"/>
      </w:pPr>
    </w:p>
    <w:sectPr w:rsidR="00FB7255" w:rsidSect="008214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FB7255"/>
    <w:rsid w:val="00074252"/>
    <w:rsid w:val="00130CD4"/>
    <w:rsid w:val="0018185A"/>
    <w:rsid w:val="00191DF0"/>
    <w:rsid w:val="001D0FB3"/>
    <w:rsid w:val="001D618D"/>
    <w:rsid w:val="001E3645"/>
    <w:rsid w:val="002254CF"/>
    <w:rsid w:val="00284CBB"/>
    <w:rsid w:val="003B47EC"/>
    <w:rsid w:val="004F1B8E"/>
    <w:rsid w:val="00535C29"/>
    <w:rsid w:val="005D0CDE"/>
    <w:rsid w:val="006439CA"/>
    <w:rsid w:val="00653DFA"/>
    <w:rsid w:val="0075769D"/>
    <w:rsid w:val="007C1F3E"/>
    <w:rsid w:val="00821426"/>
    <w:rsid w:val="00821EAC"/>
    <w:rsid w:val="00840A32"/>
    <w:rsid w:val="00884B38"/>
    <w:rsid w:val="008D2BC8"/>
    <w:rsid w:val="00920A77"/>
    <w:rsid w:val="00993989"/>
    <w:rsid w:val="00A12698"/>
    <w:rsid w:val="00A934EF"/>
    <w:rsid w:val="00A96029"/>
    <w:rsid w:val="00B37874"/>
    <w:rsid w:val="00B43B78"/>
    <w:rsid w:val="00B61327"/>
    <w:rsid w:val="00BA1C05"/>
    <w:rsid w:val="00E278D0"/>
    <w:rsid w:val="00E7099F"/>
    <w:rsid w:val="00ED2E2B"/>
    <w:rsid w:val="00F0554E"/>
    <w:rsid w:val="00F830E3"/>
    <w:rsid w:val="00F878F0"/>
    <w:rsid w:val="00FB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2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72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FB7255"/>
    <w:pPr>
      <w:spacing w:after="120"/>
      <w:ind w:left="283"/>
    </w:pPr>
  </w:style>
  <w:style w:type="character" w:styleId="a4">
    <w:name w:val="Hyperlink"/>
    <w:unhideWhenUsed/>
    <w:rsid w:val="00FB7255"/>
    <w:rPr>
      <w:color w:val="0000FF"/>
      <w:u w:val="single"/>
    </w:rPr>
  </w:style>
  <w:style w:type="paragraph" w:customStyle="1" w:styleId="ConsPlusNormal">
    <w:name w:val="ConsPlusNormal"/>
    <w:rsid w:val="00F055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0554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3EE57FFB39D4BC0A10FAAB53FECF8F4297ABDF7895F12131B4A83FC94E3944023M9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1694</CharactersWithSpaces>
  <SharedDoc>false</SharedDoc>
  <HLinks>
    <vt:vector size="30" baseType="variant">
      <vt:variant>
        <vt:i4>2490474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consultantplus://offline/ref=4C487F0362F5298EE7999828A60350226FE6739A11F6DD7D0073BE9462AFBF79C9DADC69C8EABB76f531J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consultantplus://offline/ref=27ABE28544A72D740572708E6FE923BE264CCAC89C2C103827DBB625DC05015952B87650E937F04DG7ZBE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consultantplus://offline/ref=27ABE28544A72D740572708E6FE923BE264CCAC89C2C103827DBB625DC05015952B87650E937F04DG7ZBE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consultantplus://offline/ref=23EE57FFB39D4BC0A10FAAB53FECF8F4297ABDF7895F12131B4A83FC94E3944023M9L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арт</dc:creator>
  <cp:lastModifiedBy>Герасимовская С В</cp:lastModifiedBy>
  <cp:revision>3</cp:revision>
  <cp:lastPrinted>2016-03-22T05:18:00Z</cp:lastPrinted>
  <dcterms:created xsi:type="dcterms:W3CDTF">2016-03-22T05:18:00Z</dcterms:created>
  <dcterms:modified xsi:type="dcterms:W3CDTF">2016-03-22T05:19:00Z</dcterms:modified>
</cp:coreProperties>
</file>